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1A1FD0">
        <w:rPr>
          <w:bCs w:val="0"/>
          <w:sz w:val="24"/>
          <w:szCs w:val="24"/>
        </w:rPr>
        <w:t>лекарственных средств</w:t>
      </w:r>
      <w:r w:rsidR="00E4501D">
        <w:rPr>
          <w:bCs w:val="0"/>
          <w:sz w:val="24"/>
          <w:szCs w:val="24"/>
        </w:rPr>
        <w:t xml:space="preserve"> (объявление № </w:t>
      </w:r>
      <w:r w:rsidR="002A607B">
        <w:rPr>
          <w:bCs w:val="0"/>
          <w:sz w:val="24"/>
          <w:szCs w:val="24"/>
        </w:rPr>
        <w:t>2</w:t>
      </w:r>
      <w:r w:rsidR="001A1FD0">
        <w:rPr>
          <w:bCs w:val="0"/>
          <w:sz w:val="24"/>
          <w:szCs w:val="24"/>
        </w:rPr>
        <w:t>6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9C5D76">
        <w:rPr>
          <w:bCs w:val="0"/>
          <w:sz w:val="24"/>
          <w:szCs w:val="24"/>
        </w:rPr>
        <w:t xml:space="preserve">   </w:t>
      </w:r>
      <w:r w:rsidR="00F82C3A">
        <w:rPr>
          <w:bCs w:val="0"/>
          <w:sz w:val="24"/>
          <w:szCs w:val="24"/>
        </w:rPr>
        <w:t xml:space="preserve">     </w:t>
      </w:r>
      <w:r w:rsidR="00924989">
        <w:rPr>
          <w:bCs w:val="0"/>
          <w:sz w:val="24"/>
          <w:szCs w:val="24"/>
        </w:rPr>
        <w:t>22</w:t>
      </w:r>
      <w:r w:rsidR="003D4A74">
        <w:rPr>
          <w:bCs w:val="0"/>
          <w:sz w:val="24"/>
          <w:szCs w:val="24"/>
        </w:rPr>
        <w:t xml:space="preserve"> </w:t>
      </w:r>
      <w:r w:rsidR="002A607B">
        <w:rPr>
          <w:bCs w:val="0"/>
          <w:sz w:val="24"/>
          <w:szCs w:val="24"/>
        </w:rPr>
        <w:t>но</w:t>
      </w:r>
      <w:r w:rsidR="00ED1E79">
        <w:rPr>
          <w:bCs w:val="0"/>
          <w:sz w:val="24"/>
          <w:szCs w:val="24"/>
        </w:rPr>
        <w:t>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г</w:t>
      </w:r>
      <w:proofErr w:type="gramStart"/>
      <w:r w:rsidRPr="004866B1">
        <w:rPr>
          <w:rFonts w:ascii="Times New Roman" w:hAnsi="Times New Roman" w:cs="Times New Roman"/>
          <w:spacing w:val="2"/>
        </w:rPr>
        <w:t>.К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 xml:space="preserve">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1A1FD0">
        <w:rPr>
          <w:rFonts w:ascii="Times New Roman" w:hAnsi="Times New Roman" w:cs="Times New Roman"/>
          <w:spacing w:val="2"/>
        </w:rPr>
        <w:t>лекарственных средств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A607B">
        <w:rPr>
          <w:rFonts w:ascii="Times New Roman" w:hAnsi="Times New Roman" w:cs="Times New Roman"/>
          <w:spacing w:val="2"/>
        </w:rPr>
        <w:t>2</w:t>
      </w:r>
      <w:r w:rsidR="001A1FD0">
        <w:rPr>
          <w:rFonts w:ascii="Times New Roman" w:hAnsi="Times New Roman" w:cs="Times New Roman"/>
          <w:spacing w:val="2"/>
        </w:rPr>
        <w:t>6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924989">
        <w:rPr>
          <w:rFonts w:ascii="Times New Roman" w:hAnsi="Times New Roman" w:cs="Times New Roman"/>
          <w:spacing w:val="2"/>
        </w:rPr>
        <w:t>19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A607B" w:rsidRPr="00D9448E" w:rsidRDefault="002A607B" w:rsidP="002A607B">
      <w:pPr>
        <w:pStyle w:val="a5"/>
        <w:rPr>
          <w:rFonts w:ascii="Times New Roman" w:hAnsi="Times New Roman" w:cs="Times New Roman"/>
          <w:b/>
        </w:rPr>
      </w:pPr>
      <w:r w:rsidRPr="00924989">
        <w:rPr>
          <w:rFonts w:ascii="Times New Roman" w:hAnsi="Times New Roman" w:cs="Times New Roman"/>
        </w:rPr>
        <w:t xml:space="preserve">                       </w:t>
      </w:r>
      <w:r w:rsidRPr="00924989">
        <w:rPr>
          <w:rFonts w:ascii="Times New Roman" w:hAnsi="Times New Roman" w:cs="Times New Roman"/>
          <w:b/>
        </w:rPr>
        <w:t xml:space="preserve">    </w:t>
      </w:r>
      <w:r w:rsidR="001A1FD0">
        <w:rPr>
          <w:rFonts w:ascii="Times New Roman" w:hAnsi="Times New Roman" w:cs="Times New Roman"/>
        </w:rPr>
        <w:t>ТОО «</w:t>
      </w:r>
      <w:proofErr w:type="spellStart"/>
      <w:r w:rsidR="001A1FD0">
        <w:rPr>
          <w:rFonts w:ascii="Times New Roman" w:hAnsi="Times New Roman" w:cs="Times New Roman"/>
        </w:rPr>
        <w:t>Арша</w:t>
      </w:r>
      <w:proofErr w:type="spellEnd"/>
      <w:proofErr w:type="gramStart"/>
      <w:r w:rsidR="001A1FD0">
        <w:rPr>
          <w:rFonts w:ascii="Times New Roman" w:hAnsi="Times New Roman" w:cs="Times New Roman"/>
        </w:rPr>
        <w:t>»-</w:t>
      </w:r>
      <w:proofErr w:type="gramEnd"/>
      <w:r w:rsidR="001A1FD0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1A1FD0"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="001A1FD0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1A1FD0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="001A1FD0">
        <w:rPr>
          <w:rFonts w:ascii="Times New Roman" w:hAnsi="Times New Roman" w:cs="Times New Roman"/>
          <w:spacing w:val="2"/>
          <w:sz w:val="24"/>
          <w:szCs w:val="24"/>
        </w:rPr>
        <w:t>. Васильковский 12 а.</w:t>
      </w:r>
    </w:p>
    <w:p w:rsidR="00F82C3A" w:rsidRPr="002A607B" w:rsidRDefault="00F82C3A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1A1FD0"/>
    <w:rsid w:val="002135CB"/>
    <w:rsid w:val="002A607B"/>
    <w:rsid w:val="002C2EA9"/>
    <w:rsid w:val="002E0BC9"/>
    <w:rsid w:val="003149D5"/>
    <w:rsid w:val="00377C14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96C31"/>
    <w:rsid w:val="009B55E2"/>
    <w:rsid w:val="009C3DF3"/>
    <w:rsid w:val="009C5D76"/>
    <w:rsid w:val="009C6770"/>
    <w:rsid w:val="00A373B9"/>
    <w:rsid w:val="00A536DE"/>
    <w:rsid w:val="00A546D2"/>
    <w:rsid w:val="00A646FF"/>
    <w:rsid w:val="00AA3AD6"/>
    <w:rsid w:val="00AD2CE0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80524"/>
    <w:rsid w:val="00D80AF0"/>
    <w:rsid w:val="00D9448E"/>
    <w:rsid w:val="00DE59D6"/>
    <w:rsid w:val="00E20F0E"/>
    <w:rsid w:val="00E3211D"/>
    <w:rsid w:val="00E3642D"/>
    <w:rsid w:val="00E4501D"/>
    <w:rsid w:val="00ED1E79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44</cp:revision>
  <cp:lastPrinted>2018-11-22T04:52:00Z</cp:lastPrinted>
  <dcterms:created xsi:type="dcterms:W3CDTF">2017-06-28T06:50:00Z</dcterms:created>
  <dcterms:modified xsi:type="dcterms:W3CDTF">2018-11-22T04:52:00Z</dcterms:modified>
</cp:coreProperties>
</file>