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4D081E">
        <w:rPr>
          <w:sz w:val="24"/>
          <w:szCs w:val="24"/>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30</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1075" w:type="dxa"/>
        <w:tblInd w:w="-176" w:type="dxa"/>
        <w:tblLayout w:type="fixed"/>
        <w:tblLook w:val="04A0"/>
      </w:tblPr>
      <w:tblGrid>
        <w:gridCol w:w="710"/>
        <w:gridCol w:w="2126"/>
        <w:gridCol w:w="4961"/>
        <w:gridCol w:w="709"/>
        <w:gridCol w:w="567"/>
        <w:gridCol w:w="850"/>
        <w:gridCol w:w="1152"/>
      </w:tblGrid>
      <w:tr w:rsidR="00D006A1" w:rsidRPr="000E3A95" w:rsidTr="004D081E">
        <w:trPr>
          <w:trHeight w:val="905"/>
        </w:trPr>
        <w:tc>
          <w:tcPr>
            <w:tcW w:w="71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4961"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15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E7B8E" w:rsidRPr="00BE7BA3" w:rsidTr="004D081E">
        <w:trPr>
          <w:trHeight w:val="6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Pr="00BE7BA3" w:rsidRDefault="00DE7B8E" w:rsidP="00DE7B8E">
            <w:pPr>
              <w:jc w:val="center"/>
              <w:rPr>
                <w:rFonts w:ascii="Times New Roman" w:hAnsi="Times New Roman" w:cs="Times New Roman"/>
                <w:color w:val="000000"/>
              </w:rPr>
            </w:pPr>
            <w:r w:rsidRPr="00BE7BA3">
              <w:rPr>
                <w:rFonts w:ascii="Times New Roman" w:hAnsi="Times New Roman" w:cs="Times New Roman"/>
                <w:color w:val="000000"/>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EE3270" w:rsidP="00DE7B8E">
            <w:pPr>
              <w:pStyle w:val="a8"/>
              <w:jc w:val="center"/>
              <w:rPr>
                <w:rFonts w:ascii="Times New Roman" w:hAnsi="Times New Roman" w:cs="Times New Roman"/>
              </w:rPr>
            </w:pPr>
            <w:r>
              <w:rPr>
                <w:rFonts w:ascii="Times New Roman" w:hAnsi="Times New Roman" w:cs="Times New Roman"/>
              </w:rPr>
              <w:t xml:space="preserve">Капиллярный диализатор </w:t>
            </w:r>
          </w:p>
        </w:tc>
        <w:tc>
          <w:tcPr>
            <w:tcW w:w="4961" w:type="dxa"/>
            <w:tcBorders>
              <w:top w:val="single" w:sz="4" w:space="0" w:color="auto"/>
              <w:left w:val="nil"/>
              <w:bottom w:val="single" w:sz="4" w:space="0" w:color="auto"/>
              <w:right w:val="single" w:sz="4" w:space="0" w:color="auto"/>
            </w:tcBorders>
            <w:shd w:val="clear" w:color="auto" w:fill="auto"/>
          </w:tcPr>
          <w:p w:rsidR="00DE7B8E" w:rsidRPr="001C58F5" w:rsidRDefault="001C58F5" w:rsidP="00DE7B8E">
            <w:pPr>
              <w:pStyle w:val="a8"/>
              <w:rPr>
                <w:rFonts w:ascii="Times New Roman" w:hAnsi="Times New Roman" w:cs="Times New Roman"/>
              </w:rPr>
            </w:pPr>
            <w:r>
              <w:rPr>
                <w:rFonts w:ascii="Times New Roman" w:hAnsi="Times New Roman" w:cs="Times New Roman"/>
              </w:rPr>
              <w:t xml:space="preserve">Капиллярный диализатор </w:t>
            </w:r>
            <w:r>
              <w:rPr>
                <w:rFonts w:ascii="Times New Roman" w:hAnsi="Times New Roman" w:cs="Times New Roman"/>
                <w:lang w:val="en-US"/>
              </w:rPr>
              <w:t>HIPS</w:t>
            </w:r>
            <w:r w:rsidRPr="001C58F5">
              <w:rPr>
                <w:rFonts w:ascii="Times New Roman" w:hAnsi="Times New Roman" w:cs="Times New Roman"/>
              </w:rPr>
              <w:t xml:space="preserve"> 15</w:t>
            </w:r>
            <w:r>
              <w:rPr>
                <w:rFonts w:ascii="Times New Roman" w:hAnsi="Times New Roman" w:cs="Times New Roman"/>
              </w:rPr>
              <w:t>, с площадью мембраны 1,5-1,7 кв.м.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1C58F5"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6 000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60 000</w:t>
            </w:r>
          </w:p>
        </w:tc>
      </w:tr>
      <w:tr w:rsidR="00DE7B8E" w:rsidRPr="00BE7BA3" w:rsidTr="004D081E">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Pr="00BE7BA3" w:rsidRDefault="00DE7B8E" w:rsidP="00DE7B8E">
            <w:pPr>
              <w:jc w:val="center"/>
              <w:rPr>
                <w:rFonts w:ascii="Times New Roman" w:hAnsi="Times New Roman" w:cs="Times New Roman"/>
                <w:color w:val="000000"/>
              </w:rPr>
            </w:pPr>
            <w:r>
              <w:rPr>
                <w:rFonts w:ascii="Times New Roman" w:hAnsi="Times New Roman" w:cs="Times New Roman"/>
                <w:color w:val="000000"/>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1C58F5" w:rsidP="00DE7B8E">
            <w:pPr>
              <w:pStyle w:val="a8"/>
              <w:jc w:val="center"/>
              <w:rPr>
                <w:rFonts w:ascii="Times New Roman" w:hAnsi="Times New Roman" w:cs="Times New Roman"/>
              </w:rPr>
            </w:pPr>
            <w:r>
              <w:rPr>
                <w:rFonts w:ascii="Times New Roman" w:hAnsi="Times New Roman" w:cs="Times New Roman"/>
              </w:rPr>
              <w:t xml:space="preserve">Раствор для </w:t>
            </w:r>
            <w:proofErr w:type="spellStart"/>
            <w:r>
              <w:rPr>
                <w:rFonts w:ascii="Times New Roman" w:hAnsi="Times New Roman" w:cs="Times New Roman"/>
              </w:rPr>
              <w:t>гемофильтрации</w:t>
            </w:r>
            <w:proofErr w:type="spellEnd"/>
            <w:r>
              <w:rPr>
                <w:rFonts w:ascii="Times New Roman" w:hAnsi="Times New Roman" w:cs="Times New Roman"/>
              </w:rPr>
              <w:t xml:space="preserve"> </w:t>
            </w:r>
          </w:p>
        </w:tc>
        <w:tc>
          <w:tcPr>
            <w:tcW w:w="4961" w:type="dxa"/>
            <w:tcBorders>
              <w:top w:val="single" w:sz="4" w:space="0" w:color="auto"/>
              <w:left w:val="nil"/>
              <w:bottom w:val="single" w:sz="4" w:space="0" w:color="auto"/>
              <w:right w:val="single" w:sz="4" w:space="0" w:color="auto"/>
            </w:tcBorders>
            <w:shd w:val="clear" w:color="auto" w:fill="auto"/>
          </w:tcPr>
          <w:p w:rsidR="00DE7B8E" w:rsidRPr="001C58F5" w:rsidRDefault="001C58F5" w:rsidP="00DE7B8E">
            <w:pPr>
              <w:pStyle w:val="a8"/>
              <w:rPr>
                <w:rFonts w:ascii="Times New Roman" w:hAnsi="Times New Roman" w:cs="Times New Roman"/>
              </w:rPr>
            </w:pPr>
            <w:r>
              <w:rPr>
                <w:rFonts w:ascii="Times New Roman" w:hAnsi="Times New Roman" w:cs="Times New Roman"/>
              </w:rPr>
              <w:t xml:space="preserve">Раствор для </w:t>
            </w:r>
            <w:proofErr w:type="spellStart"/>
            <w:r>
              <w:rPr>
                <w:rFonts w:ascii="Times New Roman" w:hAnsi="Times New Roman" w:cs="Times New Roman"/>
              </w:rPr>
              <w:t>гемофильтрации</w:t>
            </w:r>
            <w:proofErr w:type="spellEnd"/>
            <w:r>
              <w:rPr>
                <w:rFonts w:ascii="Times New Roman" w:hAnsi="Times New Roman" w:cs="Times New Roman"/>
              </w:rPr>
              <w:t xml:space="preserve"> </w:t>
            </w:r>
            <w:proofErr w:type="spellStart"/>
            <w:r>
              <w:rPr>
                <w:rFonts w:ascii="Times New Roman" w:hAnsi="Times New Roman" w:cs="Times New Roman"/>
                <w:lang w:val="en-US"/>
              </w:rPr>
              <w:t>Duosol</w:t>
            </w:r>
            <w:proofErr w:type="spellEnd"/>
            <w:r w:rsidRPr="001C58F5">
              <w:rPr>
                <w:rFonts w:ascii="Times New Roman" w:hAnsi="Times New Roman" w:cs="Times New Roman"/>
              </w:rPr>
              <w:t xml:space="preserve"> 2</w:t>
            </w:r>
            <w:r>
              <w:rPr>
                <w:rFonts w:ascii="Times New Roman" w:hAnsi="Times New Roman" w:cs="Times New Roman"/>
                <w:lang w:val="en-US"/>
              </w:rPr>
              <w:t>c</w:t>
            </w:r>
            <w:r w:rsidRPr="001C58F5">
              <w:rPr>
                <w:rFonts w:ascii="Times New Roman" w:hAnsi="Times New Roman" w:cs="Times New Roman"/>
              </w:rPr>
              <w:t xml:space="preserve"> </w:t>
            </w:r>
            <w:proofErr w:type="spellStart"/>
            <w:r>
              <w:rPr>
                <w:rFonts w:ascii="Times New Roman" w:hAnsi="Times New Roman" w:cs="Times New Roman"/>
                <w:lang w:val="en-US"/>
              </w:rPr>
              <w:t>Kalium</w:t>
            </w:r>
            <w:proofErr w:type="spellEnd"/>
            <w:r w:rsidRPr="001C58F5">
              <w:rPr>
                <w:rFonts w:ascii="Times New Roman" w:hAnsi="Times New Roman" w:cs="Times New Roman"/>
              </w:rPr>
              <w:t xml:space="preserve"> 5000 </w:t>
            </w:r>
            <w:r>
              <w:rPr>
                <w:rFonts w:ascii="Times New Roman" w:hAnsi="Times New Roman" w:cs="Times New Roman"/>
                <w:lang w:val="en-US"/>
              </w:rPr>
              <w:t>ml</w:t>
            </w:r>
            <w:r>
              <w:rPr>
                <w:rFonts w:ascii="Times New Roman" w:hAnsi="Times New Roman" w:cs="Times New Roman"/>
              </w:rPr>
              <w:t xml:space="preserve">  к аппарату </w:t>
            </w:r>
            <w:proofErr w:type="spellStart"/>
            <w:r>
              <w:rPr>
                <w:rFonts w:ascii="Times New Roman" w:hAnsi="Times New Roman" w:cs="Times New Roman"/>
                <w:lang w:val="en-US"/>
              </w:rPr>
              <w:t>Diapact</w:t>
            </w:r>
            <w:proofErr w:type="spellEnd"/>
            <w:r w:rsidRPr="001C58F5">
              <w:rPr>
                <w:rFonts w:ascii="Times New Roman" w:hAnsi="Times New Roman" w:cs="Times New Roman"/>
              </w:rPr>
              <w:t xml:space="preserve"> </w:t>
            </w:r>
            <w:r>
              <w:rPr>
                <w:rFonts w:ascii="Times New Roman" w:hAnsi="Times New Roman" w:cs="Times New Roman"/>
                <w:lang w:val="en-US"/>
              </w:rPr>
              <w:t>CRRT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1C58F5"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11 500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575 000</w:t>
            </w:r>
          </w:p>
        </w:tc>
      </w:tr>
      <w:tr w:rsidR="00DE7B8E" w:rsidRPr="00BE7BA3" w:rsidTr="004D081E">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Default="00DE7B8E" w:rsidP="00DE7B8E">
            <w:pPr>
              <w:jc w:val="center"/>
              <w:rPr>
                <w:rFonts w:ascii="Times New Roman" w:hAnsi="Times New Roman" w:cs="Times New Roman"/>
                <w:color w:val="000000"/>
              </w:rPr>
            </w:pPr>
            <w:r>
              <w:rPr>
                <w:rFonts w:ascii="Times New Roman" w:hAnsi="Times New Roman" w:cs="Times New Roman"/>
                <w:color w:val="00000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1C58F5" w:rsidP="00DE7B8E">
            <w:pPr>
              <w:pStyle w:val="a8"/>
              <w:jc w:val="center"/>
              <w:rPr>
                <w:rFonts w:ascii="Times New Roman" w:hAnsi="Times New Roman" w:cs="Times New Roman"/>
              </w:rPr>
            </w:pPr>
            <w:r>
              <w:rPr>
                <w:rFonts w:ascii="Times New Roman" w:hAnsi="Times New Roman" w:cs="Times New Roman"/>
              </w:rPr>
              <w:t xml:space="preserve">Набор магистралей </w:t>
            </w:r>
          </w:p>
        </w:tc>
        <w:tc>
          <w:tcPr>
            <w:tcW w:w="4961" w:type="dxa"/>
            <w:tcBorders>
              <w:top w:val="single" w:sz="4" w:space="0" w:color="auto"/>
              <w:left w:val="nil"/>
              <w:bottom w:val="single" w:sz="4" w:space="0" w:color="auto"/>
              <w:right w:val="single" w:sz="4" w:space="0" w:color="auto"/>
            </w:tcBorders>
            <w:shd w:val="clear" w:color="auto" w:fill="auto"/>
          </w:tcPr>
          <w:p w:rsidR="00DE7B8E" w:rsidRPr="00DE7B8E" w:rsidRDefault="001C58F5" w:rsidP="00DE7B8E">
            <w:pPr>
              <w:pStyle w:val="a8"/>
              <w:rPr>
                <w:rFonts w:ascii="Times New Roman" w:hAnsi="Times New Roman" w:cs="Times New Roman"/>
              </w:rPr>
            </w:pPr>
            <w:r>
              <w:rPr>
                <w:rFonts w:ascii="Times New Roman" w:hAnsi="Times New Roman" w:cs="Times New Roman"/>
              </w:rPr>
              <w:t xml:space="preserve">Набор магистралей для </w:t>
            </w:r>
            <w:proofErr w:type="spellStart"/>
            <w:r>
              <w:rPr>
                <w:rFonts w:ascii="Times New Roman" w:hAnsi="Times New Roman" w:cs="Times New Roman"/>
              </w:rPr>
              <w:t>гемофильтрации</w:t>
            </w:r>
            <w:proofErr w:type="spellEnd"/>
            <w:r>
              <w:rPr>
                <w:rFonts w:ascii="Times New Roman" w:hAnsi="Times New Roman" w:cs="Times New Roman"/>
              </w:rPr>
              <w:t xml:space="preserve"> к аппарату </w:t>
            </w:r>
            <w:proofErr w:type="spellStart"/>
            <w:r>
              <w:rPr>
                <w:rFonts w:ascii="Times New Roman" w:hAnsi="Times New Roman" w:cs="Times New Roman"/>
                <w:lang w:val="en-US"/>
              </w:rPr>
              <w:t>Diapact</w:t>
            </w:r>
            <w:proofErr w:type="spellEnd"/>
            <w:r w:rsidRPr="001C58F5">
              <w:rPr>
                <w:rFonts w:ascii="Times New Roman" w:hAnsi="Times New Roman" w:cs="Times New Roman"/>
              </w:rPr>
              <w:t xml:space="preserve"> </w:t>
            </w:r>
            <w:r>
              <w:rPr>
                <w:rFonts w:ascii="Times New Roman" w:hAnsi="Times New Roman" w:cs="Times New Roman"/>
                <w:lang w:val="en-US"/>
              </w:rPr>
              <w:t>CRRT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1C58F5"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27 000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1C58F5" w:rsidP="00F8258E">
            <w:pPr>
              <w:jc w:val="center"/>
              <w:rPr>
                <w:rFonts w:ascii="Times New Roman" w:hAnsi="Times New Roman" w:cs="Times New Roman"/>
                <w:color w:val="000000"/>
              </w:rPr>
            </w:pPr>
            <w:r>
              <w:rPr>
                <w:rFonts w:ascii="Times New Roman" w:hAnsi="Times New Roman" w:cs="Times New Roman"/>
                <w:color w:val="000000"/>
              </w:rPr>
              <w:t>270 000</w:t>
            </w:r>
          </w:p>
        </w:tc>
      </w:tr>
      <w:tr w:rsidR="00D006A1" w:rsidRPr="00BE7BA3" w:rsidTr="004D081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4961"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974721" w:rsidP="00974721">
            <w:pPr>
              <w:jc w:val="center"/>
              <w:rPr>
                <w:rFonts w:ascii="Times New Roman" w:hAnsi="Times New Roman" w:cs="Times New Roman"/>
                <w:b/>
                <w:bCs/>
                <w:color w:val="000000"/>
              </w:rPr>
            </w:pPr>
            <w:r>
              <w:rPr>
                <w:rFonts w:ascii="Times New Roman" w:hAnsi="Times New Roman" w:cs="Times New Roman"/>
                <w:b/>
                <w:bCs/>
                <w:color w:val="000000"/>
              </w:rPr>
              <w:t>905</w:t>
            </w:r>
            <w:r w:rsidR="005D1BA8">
              <w:rPr>
                <w:rFonts w:ascii="Times New Roman" w:hAnsi="Times New Roman" w:cs="Times New Roman"/>
                <w:b/>
                <w:bCs/>
                <w:color w:val="000000"/>
              </w:rPr>
              <w:t xml:space="preserve"> 000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61AFB">
        <w:rPr>
          <w:spacing w:val="2"/>
        </w:rPr>
        <w:t>31 января</w:t>
      </w:r>
      <w:r w:rsidR="00071DCE">
        <w:rPr>
          <w:spacing w:val="2"/>
        </w:rPr>
        <w:t xml:space="preserve"> до</w:t>
      </w:r>
      <w:r w:rsidRPr="00AF0FB2">
        <w:rPr>
          <w:spacing w:val="2"/>
        </w:rPr>
        <w:t xml:space="preserve"> </w:t>
      </w:r>
      <w:r w:rsidR="00E61AFB">
        <w:rPr>
          <w:spacing w:val="2"/>
        </w:rPr>
        <w:t>7</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E61AFB">
        <w:rPr>
          <w:spacing w:val="2"/>
        </w:rPr>
        <w:t>7</w:t>
      </w:r>
      <w:r w:rsidR="000B3AA7">
        <w:rPr>
          <w:spacing w:val="2"/>
        </w:rPr>
        <w:t xml:space="preserve"> </w:t>
      </w:r>
      <w:r w:rsidR="00F4291D">
        <w:rPr>
          <w:spacing w:val="2"/>
        </w:rPr>
        <w:t>фе</w:t>
      </w:r>
      <w:r w:rsidR="00E61AFB">
        <w:rPr>
          <w:spacing w:val="2"/>
        </w:rPr>
        <w:t>врал</w:t>
      </w:r>
      <w:r w:rsidR="00FD6368">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1C58F5">
        <w:rPr>
          <w:spacing w:val="2"/>
        </w:rPr>
        <w:t xml:space="preserve"> </w:t>
      </w:r>
      <w:r w:rsidR="00FD6368">
        <w:rPr>
          <w:spacing w:val="2"/>
        </w:rPr>
        <w:t>«</w:t>
      </w:r>
      <w:r w:rsidR="00E61AFB">
        <w:rPr>
          <w:spacing w:val="2"/>
        </w:rPr>
        <w:t>7</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lastRenderedPageBreak/>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07B16" w:rsidRDefault="00507B16"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Pr="00E61AFB"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58F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504837"/>
    <w:rsid w:val="005078FB"/>
    <w:rsid w:val="00507B16"/>
    <w:rsid w:val="00513448"/>
    <w:rsid w:val="00520163"/>
    <w:rsid w:val="005225D9"/>
    <w:rsid w:val="00542A75"/>
    <w:rsid w:val="0054458F"/>
    <w:rsid w:val="00553E5B"/>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D13B5"/>
    <w:rsid w:val="006E4314"/>
    <w:rsid w:val="00730434"/>
    <w:rsid w:val="00736DBF"/>
    <w:rsid w:val="0077791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8F5079"/>
    <w:rsid w:val="0090150B"/>
    <w:rsid w:val="0093007A"/>
    <w:rsid w:val="009616B5"/>
    <w:rsid w:val="00974721"/>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57116"/>
    <w:rsid w:val="00C65238"/>
    <w:rsid w:val="00C76609"/>
    <w:rsid w:val="00C77E47"/>
    <w:rsid w:val="00C91B52"/>
    <w:rsid w:val="00C91BD2"/>
    <w:rsid w:val="00CC10D4"/>
    <w:rsid w:val="00CC33E5"/>
    <w:rsid w:val="00CD1A82"/>
    <w:rsid w:val="00CE0D7C"/>
    <w:rsid w:val="00CF02D8"/>
    <w:rsid w:val="00CF63D1"/>
    <w:rsid w:val="00D006A1"/>
    <w:rsid w:val="00D101D7"/>
    <w:rsid w:val="00D12005"/>
    <w:rsid w:val="00D472CD"/>
    <w:rsid w:val="00D63F71"/>
    <w:rsid w:val="00DA190E"/>
    <w:rsid w:val="00DD0B1D"/>
    <w:rsid w:val="00DD12A2"/>
    <w:rsid w:val="00DD6EBA"/>
    <w:rsid w:val="00DE7B8E"/>
    <w:rsid w:val="00E22302"/>
    <w:rsid w:val="00E3266C"/>
    <w:rsid w:val="00E546FC"/>
    <w:rsid w:val="00E562B6"/>
    <w:rsid w:val="00E61AFB"/>
    <w:rsid w:val="00E8727F"/>
    <w:rsid w:val="00EA7D23"/>
    <w:rsid w:val="00EC13B3"/>
    <w:rsid w:val="00EE3270"/>
    <w:rsid w:val="00EE6BA8"/>
    <w:rsid w:val="00EF29FA"/>
    <w:rsid w:val="00F00CE2"/>
    <w:rsid w:val="00F4291D"/>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9</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89</cp:revision>
  <cp:lastPrinted>2019-01-30T09:31:00Z</cp:lastPrinted>
  <dcterms:created xsi:type="dcterms:W3CDTF">2017-02-20T06:30:00Z</dcterms:created>
  <dcterms:modified xsi:type="dcterms:W3CDTF">2019-01-30T10:04:00Z</dcterms:modified>
</cp:coreProperties>
</file>