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18" w:rsidRPr="00F23DA6" w:rsidRDefault="00F100FC" w:rsidP="00F100F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 1 к объявлению № 9</w:t>
      </w:r>
    </w:p>
    <w:p w:rsidR="00763418" w:rsidRPr="00F23DA6" w:rsidRDefault="00763418" w:rsidP="00763418">
      <w:pPr>
        <w:jc w:val="center"/>
        <w:rPr>
          <w:b/>
          <w:bCs/>
          <w:color w:val="000000"/>
        </w:rPr>
      </w:pPr>
      <w:r w:rsidRPr="00F23DA6">
        <w:rPr>
          <w:b/>
          <w:bCs/>
          <w:color w:val="000000"/>
        </w:rPr>
        <w:t>Техническая спецификация</w:t>
      </w:r>
    </w:p>
    <w:p w:rsidR="00763418" w:rsidRPr="00F23DA6" w:rsidRDefault="00763418" w:rsidP="00763418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F23DA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521"/>
        <w:gridCol w:w="556"/>
        <w:gridCol w:w="2726"/>
        <w:gridCol w:w="1821"/>
        <w:gridCol w:w="1843"/>
      </w:tblGrid>
      <w:tr w:rsidR="00763418" w:rsidRPr="00F23DA6" w:rsidTr="00763418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3418" w:rsidRPr="00F23DA6" w:rsidRDefault="00763418" w:rsidP="00997423">
            <w:pPr>
              <w:ind w:left="-108"/>
              <w:jc w:val="center"/>
              <w:rPr>
                <w:b/>
              </w:rPr>
            </w:pPr>
            <w:r w:rsidRPr="00F23DA6">
              <w:rPr>
                <w:b/>
              </w:rPr>
              <w:t xml:space="preserve">№ </w:t>
            </w:r>
            <w:proofErr w:type="spellStart"/>
            <w:r w:rsidRPr="00F23DA6">
              <w:rPr>
                <w:b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3418" w:rsidRPr="00F23DA6" w:rsidRDefault="00763418" w:rsidP="00997423">
            <w:pPr>
              <w:tabs>
                <w:tab w:val="left" w:pos="450"/>
              </w:tabs>
              <w:jc w:val="center"/>
              <w:rPr>
                <w:b/>
              </w:rPr>
            </w:pPr>
            <w:r w:rsidRPr="00F23DA6">
              <w:rPr>
                <w:b/>
              </w:rPr>
              <w:t>Критерии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3418" w:rsidRPr="00F23DA6" w:rsidRDefault="00763418" w:rsidP="00997423">
            <w:pPr>
              <w:tabs>
                <w:tab w:val="left" w:pos="450"/>
              </w:tabs>
              <w:jc w:val="center"/>
              <w:rPr>
                <w:b/>
              </w:rPr>
            </w:pPr>
            <w:r w:rsidRPr="00F23DA6">
              <w:rPr>
                <w:b/>
              </w:rPr>
              <w:t>Описание</w:t>
            </w:r>
          </w:p>
        </w:tc>
      </w:tr>
      <w:tr w:rsidR="00763418" w:rsidRPr="00F23DA6" w:rsidTr="00997423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F23DA6" w:rsidRDefault="00763418" w:rsidP="00997423">
            <w:pPr>
              <w:tabs>
                <w:tab w:val="left" w:pos="450"/>
              </w:tabs>
              <w:jc w:val="center"/>
              <w:rPr>
                <w:b/>
              </w:rPr>
            </w:pPr>
            <w:r w:rsidRPr="00F23DA6">
              <w:rPr>
                <w:b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763418" w:rsidRDefault="00763418" w:rsidP="00997423">
            <w:pPr>
              <w:tabs>
                <w:tab w:val="left" w:pos="450"/>
              </w:tabs>
              <w:ind w:right="-108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763418">
              <w:rPr>
                <w:rFonts w:ascii="Times New Roman" w:hAnsi="Times New Roman" w:cs="Times New Roman"/>
                <w:b/>
              </w:rPr>
              <w:t xml:space="preserve">Наименование медицинской техники (далее – МТ)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763418" w:rsidRDefault="00763418" w:rsidP="00997423">
            <w:pPr>
              <w:tabs>
                <w:tab w:val="left" w:pos="450"/>
              </w:tabs>
              <w:rPr>
                <w:rFonts w:ascii="Times New Roman" w:hAnsi="Times New Roman" w:cs="Times New Roman"/>
                <w:sz w:val="16"/>
              </w:rPr>
            </w:pPr>
            <w:r w:rsidRPr="00763418">
              <w:rPr>
                <w:rFonts w:ascii="Times New Roman" w:hAnsi="Times New Roman" w:cs="Times New Roman"/>
                <w:lang w:val="kk-KZ" w:eastAsia="ko-KR"/>
              </w:rPr>
              <w:t>Ручная иммуногематологическая система</w:t>
            </w:r>
          </w:p>
        </w:tc>
      </w:tr>
      <w:tr w:rsidR="00763418" w:rsidRPr="00F23DA6" w:rsidTr="00997423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F23DA6" w:rsidRDefault="00763418" w:rsidP="00997423">
            <w:pPr>
              <w:jc w:val="center"/>
              <w:rPr>
                <w:b/>
              </w:rPr>
            </w:pPr>
            <w:r w:rsidRPr="00F23DA6">
              <w:rPr>
                <w:b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F23DA6" w:rsidRDefault="00763418" w:rsidP="00997423">
            <w:pPr>
              <w:ind w:right="-108"/>
              <w:rPr>
                <w:b/>
                <w:i/>
                <w:sz w:val="18"/>
              </w:rPr>
            </w:pPr>
            <w:r w:rsidRPr="00F23DA6">
              <w:rPr>
                <w:b/>
              </w:rPr>
              <w:t xml:space="preserve">Требования к функциональности </w:t>
            </w:r>
            <w:r w:rsidRPr="00F23DA6">
              <w:rPr>
                <w:i/>
                <w:sz w:val="18"/>
              </w:rPr>
              <w:t xml:space="preserve">(с указанием видов медицинских услуг, в случае необходимости,  количественно и качественно измеримых требований, в т.ч. минимально и максимально допустимых показателей, </w:t>
            </w:r>
            <w:r w:rsidRPr="00F23DA6">
              <w:rPr>
                <w:i/>
                <w:sz w:val="18"/>
                <w:szCs w:val="18"/>
              </w:rPr>
              <w:t>других требований к функциональности</w:t>
            </w:r>
            <w:r w:rsidRPr="00F23DA6">
              <w:rPr>
                <w:i/>
                <w:sz w:val="18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763418" w:rsidRDefault="00763418" w:rsidP="00997423">
            <w:pPr>
              <w:rPr>
                <w:rFonts w:ascii="Times New Roman" w:hAnsi="Times New Roman" w:cs="Times New Roman"/>
              </w:rPr>
            </w:pPr>
            <w:r w:rsidRPr="00BA0857">
              <w:t>Н</w:t>
            </w:r>
            <w:r w:rsidRPr="00763418">
              <w:rPr>
                <w:rFonts w:ascii="Times New Roman" w:hAnsi="Times New Roman" w:cs="Times New Roman"/>
              </w:rPr>
              <w:t xml:space="preserve">а этом приборе возможно одновременное проведение </w:t>
            </w:r>
            <w:proofErr w:type="spellStart"/>
            <w:r w:rsidRPr="00763418">
              <w:rPr>
                <w:rFonts w:ascii="Times New Roman" w:hAnsi="Times New Roman" w:cs="Times New Roman"/>
              </w:rPr>
              <w:t>типирования</w:t>
            </w:r>
            <w:proofErr w:type="spellEnd"/>
            <w:r w:rsidRPr="00763418">
              <w:rPr>
                <w:rFonts w:ascii="Times New Roman" w:hAnsi="Times New Roman" w:cs="Times New Roman"/>
              </w:rPr>
              <w:t xml:space="preserve"> группы крови с вторичным/</w:t>
            </w:r>
            <w:proofErr w:type="spellStart"/>
            <w:r w:rsidRPr="00763418">
              <w:rPr>
                <w:rFonts w:ascii="Times New Roman" w:hAnsi="Times New Roman" w:cs="Times New Roman"/>
              </w:rPr>
              <w:t>реверсинвым</w:t>
            </w:r>
            <w:proofErr w:type="spellEnd"/>
            <w:r w:rsidRPr="00763418">
              <w:rPr>
                <w:rFonts w:ascii="Times New Roman" w:hAnsi="Times New Roman" w:cs="Times New Roman"/>
              </w:rPr>
              <w:t xml:space="preserve"> контролем сыворотки, определение групп крови по резус-фактору, </w:t>
            </w:r>
            <w:proofErr w:type="spellStart"/>
            <w:r w:rsidRPr="00763418">
              <w:rPr>
                <w:rFonts w:ascii="Times New Roman" w:hAnsi="Times New Roman" w:cs="Times New Roman"/>
              </w:rPr>
              <w:t>фенотипирование</w:t>
            </w:r>
            <w:proofErr w:type="spellEnd"/>
            <w:r w:rsidRPr="00763418">
              <w:rPr>
                <w:rFonts w:ascii="Times New Roman" w:hAnsi="Times New Roman" w:cs="Times New Roman"/>
              </w:rPr>
              <w:t xml:space="preserve">, тестирование антител и их идентификации, а также </w:t>
            </w:r>
            <w:proofErr w:type="spellStart"/>
            <w:r w:rsidRPr="00763418">
              <w:rPr>
                <w:rFonts w:ascii="Times New Roman" w:hAnsi="Times New Roman" w:cs="Times New Roman"/>
              </w:rPr>
              <w:t>провежение</w:t>
            </w:r>
            <w:proofErr w:type="spellEnd"/>
            <w:r w:rsidRPr="00763418">
              <w:rPr>
                <w:rFonts w:ascii="Times New Roman" w:hAnsi="Times New Roman" w:cs="Times New Roman"/>
              </w:rPr>
              <w:t xml:space="preserve"> перекрестной пробы на совместимость крови (пациент-донор). </w:t>
            </w:r>
          </w:p>
          <w:p w:rsidR="00763418" w:rsidRPr="00BA0857" w:rsidRDefault="00763418" w:rsidP="00763418">
            <w:r w:rsidRPr="00763418">
              <w:rPr>
                <w:rFonts w:ascii="Times New Roman" w:hAnsi="Times New Roman" w:cs="Times New Roman"/>
              </w:rPr>
              <w:t xml:space="preserve">Принцип тестирования основан на технологии колонной агглютинации со стеклянными шариками в овальной колонке, удерживающими </w:t>
            </w:r>
            <w:proofErr w:type="spellStart"/>
            <w:r w:rsidRPr="00763418">
              <w:rPr>
                <w:rFonts w:ascii="Times New Roman" w:hAnsi="Times New Roman" w:cs="Times New Roman"/>
              </w:rPr>
              <w:t>агглютинированные</w:t>
            </w:r>
            <w:proofErr w:type="spellEnd"/>
            <w:r w:rsidRPr="00763418">
              <w:rPr>
                <w:rFonts w:ascii="Times New Roman" w:hAnsi="Times New Roman" w:cs="Times New Roman"/>
              </w:rPr>
              <w:t xml:space="preserve"> эритроциты в процессе центрифугирования и позволяющие не </w:t>
            </w:r>
            <w:proofErr w:type="spellStart"/>
            <w:r w:rsidRPr="00763418">
              <w:rPr>
                <w:rFonts w:ascii="Times New Roman" w:hAnsi="Times New Roman" w:cs="Times New Roman"/>
              </w:rPr>
              <w:t>агглютинированным</w:t>
            </w:r>
            <w:proofErr w:type="spellEnd"/>
            <w:r w:rsidRPr="00763418">
              <w:rPr>
                <w:rFonts w:ascii="Times New Roman" w:hAnsi="Times New Roman" w:cs="Times New Roman"/>
              </w:rPr>
              <w:t xml:space="preserve"> эритроцитам проходить ко дну колонки. Агглютинация эритроцитов считается положительным результатом теста.</w:t>
            </w:r>
          </w:p>
        </w:tc>
      </w:tr>
      <w:tr w:rsidR="00763418" w:rsidRPr="00F23DA6" w:rsidTr="00997423">
        <w:trPr>
          <w:trHeight w:val="1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F23DA6" w:rsidRDefault="00763418" w:rsidP="00997423">
            <w:pPr>
              <w:jc w:val="center"/>
              <w:rPr>
                <w:b/>
              </w:rPr>
            </w:pPr>
            <w:r w:rsidRPr="00F23DA6">
              <w:rPr>
                <w:b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F23DA6" w:rsidRDefault="00763418" w:rsidP="00997423">
            <w:pPr>
              <w:ind w:right="-108"/>
              <w:rPr>
                <w:i/>
                <w:sz w:val="18"/>
                <w:szCs w:val="18"/>
              </w:rPr>
            </w:pPr>
            <w:r w:rsidRPr="00F23DA6">
              <w:rPr>
                <w:b/>
              </w:rPr>
              <w:t xml:space="preserve">Требования к техническим характеристикам </w:t>
            </w:r>
            <w:r w:rsidRPr="00F23DA6">
              <w:rPr>
                <w:i/>
                <w:sz w:val="18"/>
                <w:szCs w:val="18"/>
              </w:rPr>
              <w:t>(с указанием требований к максимально допустимым габаритам, массе, других требований к техническим характеристикам)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54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30"/>
              <w:gridCol w:w="3119"/>
            </w:tblGrid>
            <w:tr w:rsidR="00763418" w:rsidRPr="00763418" w:rsidTr="005F7800">
              <w:trPr>
                <w:trHeight w:val="428"/>
              </w:trPr>
              <w:tc>
                <w:tcPr>
                  <w:tcW w:w="6549" w:type="dxa"/>
                  <w:gridSpan w:val="2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  <w:b/>
                    </w:rPr>
                    <w:t>Технические характеристики</w:t>
                  </w:r>
                </w:p>
              </w:tc>
            </w:tr>
            <w:tr w:rsidR="00763418" w:rsidRPr="00763418" w:rsidTr="00997423">
              <w:trPr>
                <w:trHeight w:val="700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Тип анализатора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Ручной</w:t>
                  </w:r>
                </w:p>
              </w:tc>
            </w:tr>
            <w:tr w:rsidR="00763418" w:rsidRPr="00763418" w:rsidTr="00997423">
              <w:trPr>
                <w:trHeight w:val="700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Центрифуга для кассет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Наличие</w:t>
                  </w:r>
                </w:p>
              </w:tc>
            </w:tr>
            <w:tr w:rsidR="00763418" w:rsidRPr="00763418" w:rsidTr="00997423">
              <w:trPr>
                <w:trHeight w:val="700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Скорость цикла центрифугирования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 xml:space="preserve">Фаза 1 – 793 об/мин ± </w:t>
                  </w:r>
                  <w:proofErr w:type="gramStart"/>
                  <w:r w:rsidRPr="00763418">
                    <w:rPr>
                      <w:sz w:val="22"/>
                      <w:szCs w:val="22"/>
                    </w:rPr>
                    <w:t>10</w:t>
                  </w:r>
                  <w:proofErr w:type="gramEnd"/>
                  <w:r w:rsidRPr="00763418">
                    <w:rPr>
                      <w:sz w:val="22"/>
                      <w:szCs w:val="22"/>
                    </w:rPr>
                    <w:t xml:space="preserve"> об/мин</w:t>
                  </w:r>
                </w:p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 xml:space="preserve">Фаза 2 – 1509 об/мин ± </w:t>
                  </w:r>
                  <w:proofErr w:type="gramStart"/>
                  <w:r w:rsidRPr="00763418">
                    <w:rPr>
                      <w:sz w:val="22"/>
                      <w:szCs w:val="22"/>
                    </w:rPr>
                    <w:t>10</w:t>
                  </w:r>
                  <w:proofErr w:type="gramEnd"/>
                  <w:r w:rsidRPr="00763418">
                    <w:rPr>
                      <w:sz w:val="22"/>
                      <w:szCs w:val="22"/>
                    </w:rPr>
                    <w:t xml:space="preserve"> об/мин</w:t>
                  </w:r>
                </w:p>
              </w:tc>
            </w:tr>
            <w:tr w:rsidR="00763418" w:rsidRPr="00763418" w:rsidTr="00997423">
              <w:trPr>
                <w:trHeight w:val="700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lastRenderedPageBreak/>
                    <w:t>Индикатор скорости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4 знака</w:t>
                  </w:r>
                </w:p>
              </w:tc>
            </w:tr>
            <w:tr w:rsidR="00763418" w:rsidRPr="00763418" w:rsidTr="00997423">
              <w:trPr>
                <w:trHeight w:val="700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Индикатор времени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4 знака</w:t>
                  </w:r>
                </w:p>
              </w:tc>
            </w:tr>
            <w:tr w:rsidR="00763418" w:rsidRPr="00763418" w:rsidTr="00997423">
              <w:trPr>
                <w:trHeight w:val="700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Время цикла центрифугирования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Фаза 1 – две минуты ± 10 сек.</w:t>
                  </w:r>
                </w:p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(включая время выхода на рабочий режим)</w:t>
                  </w:r>
                </w:p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Фаза 2 – три минуты ± 10 сек.</w:t>
                  </w:r>
                </w:p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(включая время выхода на рабочий режим)</w:t>
                  </w:r>
                </w:p>
              </w:tc>
            </w:tr>
            <w:tr w:rsidR="00763418" w:rsidRPr="00763418" w:rsidTr="00997423">
              <w:trPr>
                <w:trHeight w:val="700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Вместимость центрифуги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10 кассет</w:t>
                  </w:r>
                </w:p>
              </w:tc>
            </w:tr>
            <w:tr w:rsidR="00763418" w:rsidRPr="00763418" w:rsidTr="00997423">
              <w:trPr>
                <w:trHeight w:val="700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Время центрифугирования  кассет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Не более 5 мин.</w:t>
                  </w:r>
                </w:p>
              </w:tc>
            </w:tr>
            <w:tr w:rsidR="00763418" w:rsidRPr="00763418" w:rsidTr="00997423">
              <w:trPr>
                <w:trHeight w:val="700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2 фазы центрифугирования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 xml:space="preserve">55 </w:t>
                  </w:r>
                  <w:proofErr w:type="spellStart"/>
                  <w:r w:rsidRPr="00763418">
                    <w:rPr>
                      <w:sz w:val="22"/>
                      <w:szCs w:val="22"/>
                    </w:rPr>
                    <w:t>g</w:t>
                  </w:r>
                  <w:proofErr w:type="spellEnd"/>
                  <w:r w:rsidRPr="00763418">
                    <w:rPr>
                      <w:sz w:val="22"/>
                      <w:szCs w:val="22"/>
                    </w:rPr>
                    <w:t xml:space="preserve"> (673 </w:t>
                  </w:r>
                  <w:proofErr w:type="gramStart"/>
                  <w:r w:rsidRPr="00763418">
                    <w:rPr>
                      <w:sz w:val="22"/>
                      <w:szCs w:val="22"/>
                    </w:rPr>
                    <w:t>об</w:t>
                  </w:r>
                  <w:proofErr w:type="gramEnd"/>
                  <w:r w:rsidRPr="00763418">
                    <w:rPr>
                      <w:sz w:val="22"/>
                      <w:szCs w:val="22"/>
                    </w:rPr>
                    <w:t xml:space="preserve">/мин), 199 </w:t>
                  </w:r>
                  <w:proofErr w:type="spellStart"/>
                  <w:r w:rsidRPr="00763418">
                    <w:rPr>
                      <w:sz w:val="22"/>
                      <w:szCs w:val="22"/>
                    </w:rPr>
                    <w:t>g</w:t>
                  </w:r>
                  <w:proofErr w:type="spellEnd"/>
                  <w:r w:rsidRPr="00763418">
                    <w:rPr>
                      <w:sz w:val="22"/>
                      <w:szCs w:val="22"/>
                    </w:rPr>
                    <w:t xml:space="preserve"> (1280 об/мин)</w:t>
                  </w:r>
                </w:p>
              </w:tc>
            </w:tr>
            <w:tr w:rsidR="00763418" w:rsidRPr="00763418" w:rsidTr="00997423">
              <w:trPr>
                <w:trHeight w:val="396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Работа центрифуги контролируется микропроцессором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Наличие</w:t>
                  </w:r>
                </w:p>
              </w:tc>
            </w:tr>
            <w:tr w:rsidR="00763418" w:rsidRPr="00763418" w:rsidTr="00997423">
              <w:trPr>
                <w:trHeight w:val="396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Микропроцессор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Наличие</w:t>
                  </w:r>
                </w:p>
              </w:tc>
            </w:tr>
            <w:tr w:rsidR="00763418" w:rsidRPr="00763418" w:rsidTr="00997423">
              <w:trPr>
                <w:trHeight w:val="396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Низкий уровень шума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Наличие</w:t>
                  </w:r>
                </w:p>
              </w:tc>
            </w:tr>
            <w:tr w:rsidR="00763418" w:rsidRPr="00763418" w:rsidTr="00997423">
              <w:trPr>
                <w:trHeight w:val="396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Дисплей, показывающий количество оборотов и время до окончания работы центрифуги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Наличие</w:t>
                  </w:r>
                </w:p>
              </w:tc>
            </w:tr>
            <w:tr w:rsidR="00763418" w:rsidRPr="00763418" w:rsidTr="00997423">
              <w:trPr>
                <w:trHeight w:val="396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Нагревательный блок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Наличие</w:t>
                  </w:r>
                </w:p>
              </w:tc>
            </w:tr>
            <w:tr w:rsidR="00763418" w:rsidRPr="00763418" w:rsidTr="00997423">
              <w:trPr>
                <w:trHeight w:val="396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Температура инкубатора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37°C ± 2°C</w:t>
                  </w:r>
                </w:p>
              </w:tc>
            </w:tr>
            <w:tr w:rsidR="00763418" w:rsidRPr="00763418" w:rsidTr="00997423">
              <w:trPr>
                <w:trHeight w:val="396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Вместимость инкубатора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20 кассет (две секции по 10)</w:t>
                  </w:r>
                </w:p>
              </w:tc>
            </w:tr>
            <w:tr w:rsidR="00763418" w:rsidRPr="00763418" w:rsidTr="00997423">
              <w:trPr>
                <w:trHeight w:val="396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2 таймера для разных периодов инкубации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Наличие</w:t>
                  </w:r>
                </w:p>
              </w:tc>
            </w:tr>
            <w:tr w:rsidR="00763418" w:rsidRPr="00763418" w:rsidTr="00997423">
              <w:trPr>
                <w:trHeight w:val="396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Продолжительность периода инкубации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1-99 минут</w:t>
                  </w:r>
                </w:p>
              </w:tc>
            </w:tr>
            <w:tr w:rsidR="00763418" w:rsidRPr="00763418" w:rsidTr="00997423">
              <w:trPr>
                <w:trHeight w:val="396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lastRenderedPageBreak/>
                    <w:t>Диапазон температуры инкубации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36оС-39,5оС</w:t>
                  </w:r>
                </w:p>
              </w:tc>
            </w:tr>
            <w:tr w:rsidR="00763418" w:rsidRPr="00763418" w:rsidTr="00997423">
              <w:trPr>
                <w:trHeight w:val="396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2 крышки для предотвращения испарения и загрязнения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Наличие</w:t>
                  </w:r>
                </w:p>
              </w:tc>
            </w:tr>
            <w:tr w:rsidR="00763418" w:rsidRPr="00763418" w:rsidTr="00997423">
              <w:trPr>
                <w:trHeight w:val="393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Принцип тестирования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Колонная агглютинация с использованием стеклянных шариков в качестве фильтра</w:t>
                  </w:r>
                </w:p>
              </w:tc>
            </w:tr>
            <w:tr w:rsidR="00763418" w:rsidRPr="00763418" w:rsidTr="00997423">
              <w:trPr>
                <w:trHeight w:val="560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763418">
                    <w:rPr>
                      <w:sz w:val="22"/>
                      <w:szCs w:val="22"/>
                    </w:rPr>
                    <w:t>Тип образца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Сыворотка, плазма, центрифугированная цельная кровь, концентрат эритроцитов</w:t>
                  </w:r>
                </w:p>
              </w:tc>
            </w:tr>
            <w:tr w:rsidR="00763418" w:rsidRPr="00763418" w:rsidTr="00997423">
              <w:trPr>
                <w:cantSplit/>
                <w:trHeight w:val="278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Реагенты с эритроцитами, не требующие добавления магнита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Наличие</w:t>
                  </w:r>
                </w:p>
              </w:tc>
            </w:tr>
            <w:tr w:rsidR="00763418" w:rsidRPr="00763418" w:rsidTr="00997423">
              <w:trPr>
                <w:cantSplit/>
                <w:trHeight w:val="277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Кассеты, с использованием принципа колоночной агглютинации со стеклянными шариками в качестве фильтра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Наличие</w:t>
                  </w:r>
                </w:p>
              </w:tc>
            </w:tr>
            <w:tr w:rsidR="00763418" w:rsidRPr="00763418" w:rsidTr="00997423">
              <w:trPr>
                <w:cantSplit/>
                <w:trHeight w:val="27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Двухфазное центрифугирование кассет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Наличие</w:t>
                  </w:r>
                </w:p>
              </w:tc>
            </w:tr>
            <w:tr w:rsidR="00763418" w:rsidRPr="00763418" w:rsidTr="00997423">
              <w:trPr>
                <w:cantSplit/>
                <w:trHeight w:val="52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Градация результата по степени реакции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Ручная</w:t>
                  </w:r>
                </w:p>
              </w:tc>
            </w:tr>
            <w:tr w:rsidR="00763418" w:rsidRPr="00763418" w:rsidTr="00997423">
              <w:trPr>
                <w:cantSplit/>
                <w:trHeight w:val="111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Масса аппарата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не более 10,9 кг</w:t>
                  </w:r>
                </w:p>
              </w:tc>
            </w:tr>
            <w:tr w:rsidR="00763418" w:rsidRPr="00763418" w:rsidTr="00997423">
              <w:trPr>
                <w:cantSplit/>
                <w:trHeight w:val="111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Габариты анализатора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325-575-220 мм</w:t>
                  </w:r>
                </w:p>
              </w:tc>
            </w:tr>
            <w:tr w:rsidR="00763418" w:rsidRPr="00763418" w:rsidTr="00997423">
              <w:trPr>
                <w:cantSplit/>
                <w:trHeight w:val="111"/>
              </w:trPr>
              <w:tc>
                <w:tcPr>
                  <w:tcW w:w="3430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Требования электропитания</w:t>
                  </w:r>
                </w:p>
              </w:tc>
              <w:tc>
                <w:tcPr>
                  <w:tcW w:w="3119" w:type="dxa"/>
                  <w:vAlign w:val="center"/>
                </w:tcPr>
                <w:p w:rsidR="00763418" w:rsidRPr="00763418" w:rsidRDefault="00763418" w:rsidP="009974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3418">
                    <w:rPr>
                      <w:rFonts w:ascii="Times New Roman" w:hAnsi="Times New Roman" w:cs="Times New Roman"/>
                    </w:rPr>
                    <w:t>100-240В, 50-60Гц</w:t>
                  </w:r>
                </w:p>
              </w:tc>
            </w:tr>
          </w:tbl>
          <w:p w:rsidR="00763418" w:rsidRPr="00BA0857" w:rsidRDefault="00763418" w:rsidP="00997423"/>
        </w:tc>
      </w:tr>
      <w:tr w:rsidR="00763418" w:rsidRPr="00F23DA6" w:rsidTr="00997423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F23DA6" w:rsidRDefault="00763418" w:rsidP="00997423">
            <w:pPr>
              <w:jc w:val="center"/>
              <w:rPr>
                <w:b/>
              </w:rPr>
            </w:pPr>
            <w:r w:rsidRPr="00F23DA6">
              <w:rPr>
                <w:b/>
              </w:rPr>
              <w:lastRenderedPageBreak/>
              <w:t>4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F23DA6" w:rsidRDefault="00763418" w:rsidP="00997423">
            <w:pPr>
              <w:ind w:right="-108"/>
              <w:rPr>
                <w:b/>
              </w:rPr>
            </w:pPr>
            <w:r w:rsidRPr="00F23DA6">
              <w:rPr>
                <w:b/>
              </w:rPr>
              <w:t xml:space="preserve">Требования к комплектации </w:t>
            </w:r>
            <w:r w:rsidRPr="00F23DA6">
              <w:rPr>
                <w:i/>
                <w:sz w:val="18"/>
                <w:szCs w:val="18"/>
              </w:rPr>
              <w:t>(с указанием наименований  и количества комплектующих с указанием единиц измерений)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F23DA6" w:rsidRDefault="00763418" w:rsidP="00997423">
            <w:pPr>
              <w:jc w:val="center"/>
              <w:rPr>
                <w:i/>
                <w:sz w:val="18"/>
                <w:szCs w:val="18"/>
              </w:rPr>
            </w:pPr>
            <w:r w:rsidRPr="00F23DA6">
              <w:rPr>
                <w:i/>
                <w:sz w:val="18"/>
                <w:szCs w:val="18"/>
              </w:rPr>
              <w:t xml:space="preserve">№ </w:t>
            </w:r>
          </w:p>
          <w:p w:rsidR="00763418" w:rsidRPr="00F23DA6" w:rsidRDefault="00763418" w:rsidP="00997423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F23DA6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F23DA6" w:rsidRDefault="00763418" w:rsidP="00997423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F23DA6">
              <w:rPr>
                <w:i/>
                <w:sz w:val="18"/>
                <w:szCs w:val="18"/>
              </w:rPr>
              <w:t xml:space="preserve">Наименование </w:t>
            </w:r>
            <w:proofErr w:type="gramStart"/>
            <w:r w:rsidRPr="00F23DA6">
              <w:rPr>
                <w:i/>
                <w:sz w:val="18"/>
                <w:szCs w:val="18"/>
              </w:rPr>
              <w:t>комплектующего</w:t>
            </w:r>
            <w:proofErr w:type="gramEnd"/>
            <w:r w:rsidRPr="00F23DA6">
              <w:rPr>
                <w:i/>
                <w:sz w:val="18"/>
                <w:szCs w:val="18"/>
              </w:rPr>
              <w:t xml:space="preserve"> к МТ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F23DA6" w:rsidRDefault="00763418" w:rsidP="00997423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F23DA6">
              <w:rPr>
                <w:i/>
                <w:sz w:val="18"/>
                <w:szCs w:val="18"/>
              </w:rPr>
              <w:t xml:space="preserve">Техническая характеристика </w:t>
            </w:r>
            <w:proofErr w:type="gramStart"/>
            <w:r w:rsidRPr="00F23DA6">
              <w:rPr>
                <w:i/>
                <w:sz w:val="18"/>
                <w:szCs w:val="18"/>
              </w:rPr>
              <w:t>комплектующего</w:t>
            </w:r>
            <w:proofErr w:type="gramEnd"/>
            <w:r w:rsidRPr="00F23DA6">
              <w:rPr>
                <w:i/>
                <w:sz w:val="18"/>
                <w:szCs w:val="18"/>
              </w:rPr>
              <w:t xml:space="preserve"> к </w:t>
            </w:r>
            <w:r w:rsidRPr="00F23DA6">
              <w:rPr>
                <w:i/>
                <w:sz w:val="18"/>
                <w:szCs w:val="18"/>
              </w:rPr>
              <w:lastRenderedPageBreak/>
              <w:t>МТ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F23DA6" w:rsidRDefault="00763418" w:rsidP="00997423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F23DA6">
              <w:rPr>
                <w:i/>
                <w:sz w:val="18"/>
                <w:szCs w:val="18"/>
              </w:rPr>
              <w:lastRenderedPageBreak/>
              <w:t xml:space="preserve">Требуемое количество (с указанием единицы измерения) </w:t>
            </w:r>
          </w:p>
        </w:tc>
      </w:tr>
      <w:tr w:rsidR="00763418" w:rsidRPr="00F23DA6" w:rsidTr="00997423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F23DA6" w:rsidRDefault="00763418" w:rsidP="00997423">
            <w:pPr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F23DA6" w:rsidRDefault="00763418" w:rsidP="00997423">
            <w:pPr>
              <w:ind w:right="-108"/>
              <w:rPr>
                <w:b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763418" w:rsidRDefault="00763418" w:rsidP="0099742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3418">
              <w:rPr>
                <w:rFonts w:ascii="Times New Roman" w:hAnsi="Times New Roman" w:cs="Times New Roman"/>
                <w:i/>
                <w:sz w:val="18"/>
                <w:szCs w:val="18"/>
              </w:rPr>
              <w:t>Основные комплектующие</w:t>
            </w:r>
          </w:p>
        </w:tc>
      </w:tr>
      <w:tr w:rsidR="00763418" w:rsidRPr="00F23DA6" w:rsidTr="00997423">
        <w:trPr>
          <w:trHeight w:val="5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F23DA6" w:rsidRDefault="00763418" w:rsidP="00997423">
            <w:pPr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F23DA6" w:rsidRDefault="00763418" w:rsidP="00997423">
            <w:pPr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763418" w:rsidRDefault="00763418" w:rsidP="00997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418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763418" w:rsidRDefault="00763418" w:rsidP="00997423">
            <w:pPr>
              <w:tabs>
                <w:tab w:val="left" w:pos="450"/>
              </w:tabs>
              <w:rPr>
                <w:rFonts w:ascii="Times New Roman" w:hAnsi="Times New Roman" w:cs="Times New Roman"/>
                <w:sz w:val="16"/>
              </w:rPr>
            </w:pPr>
            <w:r w:rsidRPr="00763418">
              <w:rPr>
                <w:rFonts w:ascii="Times New Roman" w:hAnsi="Times New Roman" w:cs="Times New Roman"/>
                <w:lang w:val="kk-KZ" w:eastAsia="ko-KR"/>
              </w:rPr>
              <w:t>Ручная иммуногематологическая система в комплекте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763418" w:rsidRDefault="00763418" w:rsidP="0099742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763418">
              <w:rPr>
                <w:rFonts w:ascii="Times New Roman" w:hAnsi="Times New Roman" w:cs="Times New Roman"/>
                <w:sz w:val="16"/>
                <w:szCs w:val="18"/>
              </w:rPr>
              <w:t xml:space="preserve">Для проведения иммуногематологических исследований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763418" w:rsidRDefault="00763418" w:rsidP="0099742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763418">
              <w:rPr>
                <w:rFonts w:ascii="Times New Roman" w:hAnsi="Times New Roman" w:cs="Times New Roman"/>
                <w:sz w:val="16"/>
                <w:szCs w:val="18"/>
              </w:rPr>
              <w:t>1шт</w:t>
            </w:r>
          </w:p>
        </w:tc>
      </w:tr>
      <w:tr w:rsidR="00763418" w:rsidRPr="00F23DA6" w:rsidTr="00997423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F23DA6" w:rsidRDefault="00763418" w:rsidP="00997423">
            <w:pPr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F23DA6" w:rsidRDefault="00763418" w:rsidP="00997423">
            <w:pPr>
              <w:ind w:right="-108"/>
              <w:rPr>
                <w:b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763418" w:rsidRDefault="00763418" w:rsidP="0099742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3418">
              <w:rPr>
                <w:rFonts w:ascii="Times New Roman" w:hAnsi="Times New Roman" w:cs="Times New Roman"/>
                <w:i/>
                <w:sz w:val="18"/>
                <w:szCs w:val="18"/>
              </w:rPr>
              <w:t>Дополнительные комплектующие</w:t>
            </w:r>
          </w:p>
        </w:tc>
      </w:tr>
      <w:tr w:rsidR="00763418" w:rsidRPr="00F23DA6" w:rsidTr="00997423">
        <w:trPr>
          <w:trHeight w:val="4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F23DA6" w:rsidRDefault="00763418" w:rsidP="00997423">
            <w:pPr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F23DA6" w:rsidRDefault="00763418" w:rsidP="00997423">
            <w:pPr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763418" w:rsidRDefault="00763418" w:rsidP="00997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41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763418" w:rsidRDefault="00763418" w:rsidP="0099742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763418">
              <w:rPr>
                <w:rFonts w:ascii="Times New Roman" w:hAnsi="Times New Roman" w:cs="Times New Roman"/>
              </w:rPr>
              <w:t>Шнур питания для анализатора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763418" w:rsidRDefault="00763418" w:rsidP="0099742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8" w:rsidRPr="00763418" w:rsidRDefault="00763418" w:rsidP="00997423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763418">
              <w:rPr>
                <w:rFonts w:ascii="Times New Roman" w:hAnsi="Times New Roman" w:cs="Times New Roman"/>
                <w:sz w:val="16"/>
                <w:szCs w:val="18"/>
              </w:rPr>
              <w:t xml:space="preserve">1 </w:t>
            </w:r>
            <w:proofErr w:type="spellStart"/>
            <w:proofErr w:type="gramStart"/>
            <w:r w:rsidRPr="00763418">
              <w:rPr>
                <w:rFonts w:ascii="Times New Roman" w:hAnsi="Times New Roman" w:cs="Times New Roman"/>
                <w:sz w:val="16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763418" w:rsidRPr="00F23DA6" w:rsidRDefault="00763418" w:rsidP="00763418">
      <w:pPr>
        <w:pStyle w:val="1"/>
        <w:ind w:firstLine="708"/>
        <w:jc w:val="both"/>
      </w:pPr>
    </w:p>
    <w:p w:rsidR="002A4D12" w:rsidRPr="002A4D12" w:rsidRDefault="002A4D12" w:rsidP="002A4D12">
      <w:pPr>
        <w:pStyle w:val="a5"/>
        <w:rPr>
          <w:b/>
          <w:color w:val="000000"/>
        </w:rPr>
      </w:pPr>
      <w:r w:rsidRPr="002A4D12">
        <w:rPr>
          <w:b/>
          <w:color w:val="000000"/>
        </w:rPr>
        <w:t xml:space="preserve">В стоимость оборудования входит доставка до места назначения, монтаж, установка и обучение персонала. Гарантийное обслуживание и срок гарантии </w:t>
      </w:r>
      <w:proofErr w:type="spellStart"/>
      <w:r w:rsidRPr="002A4D12">
        <w:rPr>
          <w:b/>
          <w:color w:val="000000"/>
        </w:rPr>
        <w:t>медтехники</w:t>
      </w:r>
      <w:proofErr w:type="spellEnd"/>
      <w:r w:rsidRPr="002A4D12">
        <w:rPr>
          <w:b/>
          <w:color w:val="000000"/>
        </w:rPr>
        <w:t xml:space="preserve"> должен составлять не менее 12 месяцев с момента подписания акта ввода. </w:t>
      </w:r>
    </w:p>
    <w:p w:rsidR="00C85B5E" w:rsidRDefault="00C85B5E"/>
    <w:sectPr w:rsidR="00C85B5E" w:rsidSect="00763418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418"/>
    <w:rsid w:val="002A4D12"/>
    <w:rsid w:val="00763418"/>
    <w:rsid w:val="008109FC"/>
    <w:rsid w:val="00862580"/>
    <w:rsid w:val="00C85B5E"/>
    <w:rsid w:val="00F1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63418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rsid w:val="007634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34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2A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3082</Characters>
  <Application>Microsoft Office Word</Application>
  <DocSecurity>0</DocSecurity>
  <Lines>25</Lines>
  <Paragraphs>7</Paragraphs>
  <ScaleCrop>false</ScaleCrop>
  <Company>MultiDVD Team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zambuh</cp:lastModifiedBy>
  <cp:revision>5</cp:revision>
  <dcterms:created xsi:type="dcterms:W3CDTF">2018-08-14T12:29:00Z</dcterms:created>
  <dcterms:modified xsi:type="dcterms:W3CDTF">2018-09-12T01:39:00Z</dcterms:modified>
</cp:coreProperties>
</file>