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B6" w:rsidRDefault="00DE09B6" w:rsidP="003B63AD">
      <w:pPr>
        <w:ind w:left="708"/>
        <w:jc w:val="center"/>
        <w:rPr>
          <w:b/>
          <w:sz w:val="32"/>
          <w:szCs w:val="32"/>
        </w:rPr>
      </w:pPr>
    </w:p>
    <w:p w:rsidR="003B63AD" w:rsidRDefault="00A32367" w:rsidP="003B63AD">
      <w:pPr>
        <w:ind w:left="708"/>
        <w:jc w:val="center"/>
        <w:rPr>
          <w:b/>
          <w:sz w:val="28"/>
          <w:szCs w:val="28"/>
        </w:rPr>
      </w:pPr>
      <w:r w:rsidRPr="0006058E">
        <w:rPr>
          <w:b/>
          <w:sz w:val="32"/>
          <w:szCs w:val="32"/>
        </w:rPr>
        <w:t xml:space="preserve">Объявление о </w:t>
      </w:r>
      <w:r w:rsidR="00405C5C" w:rsidRPr="0006058E">
        <w:rPr>
          <w:b/>
          <w:sz w:val="32"/>
          <w:szCs w:val="32"/>
        </w:rPr>
        <w:t xml:space="preserve">проведении закупа </w:t>
      </w:r>
      <w:r w:rsidR="003B63AD">
        <w:rPr>
          <w:b/>
          <w:sz w:val="28"/>
          <w:szCs w:val="28"/>
        </w:rPr>
        <w:t xml:space="preserve">изделий медицинского </w:t>
      </w:r>
    </w:p>
    <w:p w:rsidR="00A32367" w:rsidRPr="0006058E" w:rsidRDefault="003B63AD" w:rsidP="003B63AD">
      <w:pPr>
        <w:ind w:left="70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назначения</w:t>
      </w:r>
      <w:r w:rsidR="00F22873">
        <w:rPr>
          <w:b/>
          <w:sz w:val="28"/>
          <w:szCs w:val="28"/>
        </w:rPr>
        <w:t xml:space="preserve"> </w:t>
      </w:r>
      <w:r w:rsidR="004C15C8" w:rsidRPr="0006058E">
        <w:rPr>
          <w:b/>
          <w:sz w:val="32"/>
          <w:szCs w:val="32"/>
        </w:rPr>
        <w:t>способом тендера</w:t>
      </w:r>
    </w:p>
    <w:p w:rsidR="0006058E" w:rsidRPr="0006058E" w:rsidRDefault="0006058E" w:rsidP="0006058E">
      <w:pPr>
        <w:pStyle w:val="a8"/>
        <w:jc w:val="center"/>
        <w:rPr>
          <w:sz w:val="32"/>
          <w:szCs w:val="32"/>
        </w:rPr>
      </w:pP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>Государственное коммунальное  предприятия на праве хозяйственного ведения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области, 020000,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область, </w:t>
      </w:r>
      <w:proofErr w:type="gramStart"/>
      <w:r w:rsidRPr="00302795">
        <w:rPr>
          <w:b/>
        </w:rPr>
        <w:t>г</w:t>
      </w:r>
      <w:proofErr w:type="gramEnd"/>
      <w:r w:rsidRPr="00302795">
        <w:rPr>
          <w:b/>
        </w:rPr>
        <w:t xml:space="preserve">. Кокшетау, ул. </w:t>
      </w:r>
      <w:r w:rsidR="00D91FC0">
        <w:rPr>
          <w:b/>
        </w:rPr>
        <w:t xml:space="preserve">Р. </w:t>
      </w:r>
      <w:proofErr w:type="spellStart"/>
      <w:r w:rsidRPr="00302795">
        <w:rPr>
          <w:b/>
        </w:rPr>
        <w:t>Сабатаева</w:t>
      </w:r>
      <w:proofErr w:type="spellEnd"/>
      <w:r w:rsidRPr="00302795">
        <w:rPr>
          <w:b/>
        </w:rPr>
        <w:t xml:space="preserve"> </w:t>
      </w:r>
      <w:r w:rsidR="00775681">
        <w:rPr>
          <w:b/>
        </w:rPr>
        <w:t xml:space="preserve">- </w:t>
      </w:r>
      <w:r w:rsidRPr="00302795">
        <w:rPr>
          <w:b/>
        </w:rPr>
        <w:t>1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10647" w:type="dxa"/>
        <w:tblInd w:w="93" w:type="dxa"/>
        <w:tblLook w:val="04A0"/>
      </w:tblPr>
      <w:tblGrid>
        <w:gridCol w:w="834"/>
        <w:gridCol w:w="3845"/>
        <w:gridCol w:w="907"/>
        <w:gridCol w:w="1287"/>
        <w:gridCol w:w="1816"/>
        <w:gridCol w:w="1958"/>
      </w:tblGrid>
      <w:tr w:rsidR="00387D9A" w:rsidTr="004C15C8">
        <w:trPr>
          <w:trHeight w:val="7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№ лота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 w:rsidP="00D91FC0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Наименование </w:t>
            </w:r>
            <w:r w:rsidR="004C15C8">
              <w:rPr>
                <w:b/>
                <w:color w:val="000000"/>
              </w:rPr>
              <w:t>ИМН</w:t>
            </w:r>
            <w:r w:rsidRPr="00387D9A">
              <w:rPr>
                <w:b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Ед. </w:t>
            </w:r>
            <w:proofErr w:type="spellStart"/>
            <w:r w:rsidRPr="00387D9A">
              <w:rPr>
                <w:b/>
                <w:color w:val="000000"/>
              </w:rPr>
              <w:t>изм</w:t>
            </w:r>
            <w:proofErr w:type="spellEnd"/>
            <w:r w:rsidRPr="00387D9A">
              <w:rPr>
                <w:b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цена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сумма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C275D0" w:rsidRDefault="00210F25" w:rsidP="005B11EB">
            <w:pPr>
              <w:jc w:val="center"/>
              <w:rPr>
                <w:color w:val="000000"/>
              </w:rPr>
            </w:pPr>
            <w:r w:rsidRPr="00C275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color w:val="000000"/>
              </w:rPr>
            </w:pPr>
            <w:proofErr w:type="spellStart"/>
            <w:r w:rsidRPr="009F15B5">
              <w:rPr>
                <w:color w:val="000000"/>
              </w:rPr>
              <w:t>Стент</w:t>
            </w:r>
            <w:proofErr w:type="spellEnd"/>
            <w:r w:rsidRPr="009F15B5">
              <w:rPr>
                <w:color w:val="000000"/>
              </w:rPr>
              <w:t xml:space="preserve"> с лекарственным покрытием</w:t>
            </w:r>
            <w:r w:rsidR="00B542C1">
              <w:rPr>
                <w:color w:val="000000"/>
              </w:rPr>
              <w:t>.</w:t>
            </w:r>
            <w:r w:rsidR="00B542C1">
              <w:t xml:space="preserve"> </w:t>
            </w:r>
            <w:proofErr w:type="gramStart"/>
            <w:r w:rsidR="00B542C1" w:rsidRPr="00B542C1">
              <w:rPr>
                <w:color w:val="000000"/>
              </w:rPr>
              <w:t>Коронарный</w:t>
            </w:r>
            <w:proofErr w:type="gramEnd"/>
            <w:r w:rsidR="00B542C1" w:rsidRPr="00B542C1">
              <w:rPr>
                <w:color w:val="000000"/>
              </w:rPr>
              <w:t xml:space="preserve"> </w:t>
            </w:r>
            <w:proofErr w:type="spellStart"/>
            <w:r w:rsidR="00B542C1" w:rsidRPr="00B542C1">
              <w:rPr>
                <w:color w:val="000000"/>
              </w:rPr>
              <w:t>стент</w:t>
            </w:r>
            <w:proofErr w:type="spellEnd"/>
            <w:r w:rsidR="00B542C1" w:rsidRPr="00B542C1">
              <w:rPr>
                <w:color w:val="000000"/>
              </w:rPr>
              <w:t xml:space="preserve"> с лекарственным покрытием</w:t>
            </w:r>
            <w:r w:rsidR="00B542C1"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265</w:t>
            </w:r>
            <w:r w:rsidR="004E7651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29 150 000,00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C275D0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color w:val="000000"/>
              </w:rPr>
            </w:pPr>
            <w:proofErr w:type="spellStart"/>
            <w:r w:rsidRPr="009F15B5">
              <w:rPr>
                <w:color w:val="000000"/>
              </w:rPr>
              <w:t>Стент</w:t>
            </w:r>
            <w:proofErr w:type="spellEnd"/>
            <w:r w:rsidRPr="009F15B5">
              <w:rPr>
                <w:color w:val="000000"/>
              </w:rPr>
              <w:t xml:space="preserve"> с лекарственным покрытием</w:t>
            </w:r>
            <w:r w:rsidR="00B542C1">
              <w:rPr>
                <w:color w:val="000000"/>
              </w:rPr>
              <w:t xml:space="preserve">. </w:t>
            </w:r>
            <w:r w:rsidR="00B542C1" w:rsidRPr="00B542C1">
              <w:rPr>
                <w:color w:val="000000"/>
              </w:rPr>
              <w:t xml:space="preserve">Материал </w:t>
            </w:r>
            <w:proofErr w:type="spellStart"/>
            <w:r w:rsidR="00B542C1" w:rsidRPr="00B542C1">
              <w:rPr>
                <w:color w:val="000000"/>
              </w:rPr>
              <w:t>стент</w:t>
            </w:r>
            <w:proofErr w:type="gramStart"/>
            <w:r w:rsidR="00B542C1" w:rsidRPr="00B542C1">
              <w:rPr>
                <w:color w:val="000000"/>
              </w:rPr>
              <w:t>а</w:t>
            </w:r>
            <w:proofErr w:type="spellEnd"/>
            <w:r w:rsidR="00B542C1" w:rsidRPr="00B542C1">
              <w:rPr>
                <w:color w:val="000000"/>
              </w:rPr>
              <w:t>-</w:t>
            </w:r>
            <w:proofErr w:type="gramEnd"/>
            <w:r w:rsidR="00B542C1" w:rsidRPr="00B542C1">
              <w:rPr>
                <w:color w:val="000000"/>
              </w:rPr>
              <w:t xml:space="preserve"> кобальтовый сплав</w:t>
            </w:r>
            <w:r w:rsidR="00B542C1"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285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31 350 000,00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color w:val="000000"/>
              </w:rPr>
            </w:pPr>
            <w:proofErr w:type="spellStart"/>
            <w:r w:rsidRPr="009F15B5">
              <w:rPr>
                <w:color w:val="000000"/>
              </w:rPr>
              <w:t>Стент</w:t>
            </w:r>
            <w:proofErr w:type="spellEnd"/>
            <w:r w:rsidRPr="009F15B5">
              <w:rPr>
                <w:color w:val="000000"/>
              </w:rPr>
              <w:t xml:space="preserve"> с лекарственным покрытием</w:t>
            </w:r>
            <w:r w:rsidR="00B542C1">
              <w:rPr>
                <w:color w:val="000000"/>
              </w:rPr>
              <w:t xml:space="preserve">. </w:t>
            </w:r>
            <w:r w:rsidR="00B542C1" w:rsidRPr="00B542C1">
              <w:rPr>
                <w:color w:val="000000"/>
              </w:rPr>
              <w:t xml:space="preserve">Материал </w:t>
            </w:r>
            <w:proofErr w:type="spellStart"/>
            <w:r w:rsidR="00B542C1" w:rsidRPr="00B542C1">
              <w:rPr>
                <w:color w:val="000000"/>
              </w:rPr>
              <w:t>стента</w:t>
            </w:r>
            <w:proofErr w:type="spellEnd"/>
            <w:r w:rsidR="00B542C1" w:rsidRPr="00B542C1">
              <w:rPr>
                <w:color w:val="000000"/>
              </w:rPr>
              <w:t xml:space="preserve">: </w:t>
            </w:r>
            <w:proofErr w:type="spellStart"/>
            <w:proofErr w:type="gramStart"/>
            <w:r w:rsidR="00B542C1" w:rsidRPr="00B542C1">
              <w:rPr>
                <w:color w:val="000000"/>
              </w:rPr>
              <w:t>кобальт-хромовый</w:t>
            </w:r>
            <w:proofErr w:type="spellEnd"/>
            <w:proofErr w:type="gramEnd"/>
            <w:r w:rsidR="00B542C1" w:rsidRPr="00B542C1">
              <w:rPr>
                <w:color w:val="000000"/>
              </w:rPr>
              <w:t xml:space="preserve"> сплав, L-605 с двумя типами покрытия.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266</w:t>
            </w:r>
            <w:r w:rsidR="00780959">
              <w:t xml:space="preserve"> </w:t>
            </w:r>
            <w:r w:rsidRPr="00210F25">
              <w:t>150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21 292 000,00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C1" w:rsidRPr="009F15B5" w:rsidRDefault="00210F25">
            <w:pPr>
              <w:rPr>
                <w:color w:val="000000"/>
              </w:rPr>
            </w:pPr>
            <w:proofErr w:type="spellStart"/>
            <w:r w:rsidRPr="009F15B5">
              <w:rPr>
                <w:color w:val="000000"/>
              </w:rPr>
              <w:t>Стент</w:t>
            </w:r>
            <w:proofErr w:type="spellEnd"/>
            <w:r w:rsidRPr="009F15B5">
              <w:rPr>
                <w:color w:val="000000"/>
              </w:rPr>
              <w:t xml:space="preserve"> с лекарственным покрытием</w:t>
            </w:r>
            <w:r w:rsidR="00B542C1">
              <w:rPr>
                <w:color w:val="000000"/>
              </w:rPr>
              <w:t xml:space="preserve">. </w:t>
            </w:r>
            <w:proofErr w:type="spellStart"/>
            <w:r w:rsidR="00B542C1" w:rsidRPr="00B542C1">
              <w:rPr>
                <w:color w:val="000000"/>
              </w:rPr>
              <w:t>Стент</w:t>
            </w:r>
            <w:proofErr w:type="spellEnd"/>
            <w:r w:rsidR="00B542C1" w:rsidRPr="00B542C1">
              <w:rPr>
                <w:color w:val="000000"/>
              </w:rPr>
              <w:t xml:space="preserve"> для бифуркации коронарных сосудов </w:t>
            </w:r>
            <w:proofErr w:type="gramStart"/>
            <w:r w:rsidR="00B542C1" w:rsidRPr="00B542C1">
              <w:rPr>
                <w:color w:val="000000"/>
              </w:rPr>
              <w:t>выделяющий</w:t>
            </w:r>
            <w:proofErr w:type="gramEnd"/>
            <w:r w:rsidR="00B542C1" w:rsidRPr="00B542C1">
              <w:rPr>
                <w:color w:val="000000"/>
              </w:rPr>
              <w:t xml:space="preserve"> </w:t>
            </w:r>
            <w:proofErr w:type="spellStart"/>
            <w:r w:rsidR="00B542C1" w:rsidRPr="00B542C1">
              <w:rPr>
                <w:color w:val="000000"/>
              </w:rPr>
              <w:t>сиролимус</w:t>
            </w:r>
            <w:proofErr w:type="spellEnd"/>
            <w:r w:rsidR="00B542C1" w:rsidRPr="00B542C1">
              <w:rPr>
                <w:color w:val="000000"/>
              </w:rPr>
              <w:t xml:space="preserve"> с системой доставки RX (ZSTBS)</w:t>
            </w:r>
            <w:r w:rsidR="00B542C1"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497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19 880 000,00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color w:val="000000"/>
              </w:rPr>
            </w:pPr>
            <w:proofErr w:type="spellStart"/>
            <w:r w:rsidRPr="009F15B5">
              <w:rPr>
                <w:color w:val="000000"/>
              </w:rPr>
              <w:t>Стент</w:t>
            </w:r>
            <w:proofErr w:type="spellEnd"/>
            <w:r w:rsidRPr="009F15B5">
              <w:rPr>
                <w:color w:val="000000"/>
              </w:rPr>
              <w:t xml:space="preserve"> с лекарственным покрытием</w:t>
            </w:r>
            <w:r w:rsidR="00B542C1">
              <w:rPr>
                <w:color w:val="000000"/>
              </w:rPr>
              <w:t xml:space="preserve">. </w:t>
            </w:r>
            <w:proofErr w:type="spellStart"/>
            <w:r w:rsidR="00FF3C1B" w:rsidRPr="00FF3C1B">
              <w:rPr>
                <w:color w:val="000000"/>
              </w:rPr>
              <w:t>Стенткобальто-хромовый</w:t>
            </w:r>
            <w:proofErr w:type="spellEnd"/>
            <w:r w:rsidR="00FF3C1B" w:rsidRPr="00FF3C1B">
              <w:rPr>
                <w:color w:val="000000"/>
              </w:rPr>
              <w:t xml:space="preserve"> с </w:t>
            </w:r>
            <w:proofErr w:type="spellStart"/>
            <w:r w:rsidR="00FF3C1B" w:rsidRPr="00FF3C1B">
              <w:rPr>
                <w:color w:val="000000"/>
              </w:rPr>
              <w:t>сиролимусом</w:t>
            </w:r>
            <w:proofErr w:type="spellEnd"/>
            <w:r w:rsidR="00FF3C1B" w:rsidRPr="00FF3C1B">
              <w:rPr>
                <w:color w:val="000000"/>
              </w:rPr>
              <w:t xml:space="preserve"> для коронарных сосудов с системой доставки </w:t>
            </w:r>
            <w:proofErr w:type="spellStart"/>
            <w:r w:rsidR="00FF3C1B" w:rsidRPr="00FF3C1B">
              <w:rPr>
                <w:color w:val="000000"/>
              </w:rPr>
              <w:t>RapidExchange</w:t>
            </w:r>
            <w:proofErr w:type="spellEnd"/>
            <w:r w:rsidR="00FF3C1B" w:rsidRPr="00FF3C1B">
              <w:rPr>
                <w:color w:val="000000"/>
              </w:rPr>
              <w:t xml:space="preserve"> BP-SES</w:t>
            </w:r>
            <w:r w:rsidR="00FF3C1B"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245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17 150 000,00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proofErr w:type="spellStart"/>
            <w:r w:rsidRPr="009F15B5">
              <w:rPr>
                <w:rFonts w:ascii="Cambria" w:hAnsi="Cambria"/>
                <w:color w:val="000000"/>
              </w:rPr>
              <w:t>Стент</w:t>
            </w:r>
            <w:proofErr w:type="spellEnd"/>
            <w:r w:rsidRPr="009F15B5">
              <w:rPr>
                <w:rFonts w:ascii="Cambria" w:hAnsi="Cambria"/>
                <w:color w:val="000000"/>
              </w:rPr>
              <w:t xml:space="preserve"> без лекарственного покрытия</w:t>
            </w:r>
            <w:r w:rsidR="00FF3C1B">
              <w:rPr>
                <w:rFonts w:ascii="Cambria" w:hAnsi="Cambria"/>
                <w:color w:val="000000"/>
              </w:rPr>
              <w:t xml:space="preserve">. </w:t>
            </w:r>
            <w:r w:rsidRPr="009F15B5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FF3C1B" w:rsidRPr="00FF3C1B">
              <w:rPr>
                <w:rFonts w:ascii="Cambria" w:hAnsi="Cambria"/>
                <w:color w:val="000000"/>
              </w:rPr>
              <w:t>Материалстента</w:t>
            </w:r>
            <w:proofErr w:type="spellEnd"/>
            <w:r w:rsidR="00FF3C1B" w:rsidRPr="00FF3C1B">
              <w:rPr>
                <w:rFonts w:ascii="Cambria" w:hAnsi="Cambria"/>
                <w:color w:val="000000"/>
              </w:rPr>
              <w:t>: кобальт - хромовый сплав L605</w:t>
            </w:r>
            <w:r w:rsidR="00FF3C1B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80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8 000 000,00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Баллон коронарный</w:t>
            </w:r>
            <w:r w:rsidR="00F05BC9">
              <w:rPr>
                <w:rFonts w:ascii="Cambria" w:hAnsi="Cambria"/>
                <w:color w:val="000000"/>
              </w:rPr>
              <w:t xml:space="preserve">.  </w:t>
            </w:r>
            <w:r w:rsidR="00F05BC9" w:rsidRPr="00F05BC9">
              <w:rPr>
                <w:rFonts w:ascii="Cambria" w:hAnsi="Cambria"/>
                <w:color w:val="000000"/>
              </w:rPr>
              <w:t xml:space="preserve">Баллонный катетер для </w:t>
            </w:r>
            <w:proofErr w:type="spellStart"/>
            <w:r w:rsidR="00F05BC9" w:rsidRPr="00F05BC9">
              <w:rPr>
                <w:rFonts w:ascii="Cambria" w:hAnsi="Cambria"/>
                <w:color w:val="000000"/>
              </w:rPr>
              <w:t>транслюминальной</w:t>
            </w:r>
            <w:proofErr w:type="spellEnd"/>
            <w:r w:rsidR="00F05BC9" w:rsidRPr="00F05BC9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F05BC9" w:rsidRPr="00F05BC9">
              <w:rPr>
                <w:rFonts w:ascii="Cambria" w:hAnsi="Cambria"/>
                <w:color w:val="000000"/>
              </w:rPr>
              <w:t>ангиопластики</w:t>
            </w:r>
            <w:proofErr w:type="spellEnd"/>
            <w:r w:rsidR="00F05BC9" w:rsidRPr="00F05BC9">
              <w:rPr>
                <w:rFonts w:ascii="Cambria" w:hAnsi="Cambria"/>
                <w:color w:val="000000"/>
              </w:rPr>
              <w:t xml:space="preserve"> коронарных артерий высокого давления.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780959">
            <w:pPr>
              <w:jc w:val="center"/>
            </w:pPr>
            <w:r w:rsidRPr="00210F25"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68</w:t>
            </w:r>
            <w:r w:rsidR="00780959">
              <w:t xml:space="preserve"> </w:t>
            </w:r>
            <w:r w:rsidRPr="00210F25">
              <w:t>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1 720 000,00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Баллон коронарный</w:t>
            </w:r>
            <w:r w:rsidR="00F10F58">
              <w:rPr>
                <w:rFonts w:ascii="Cambria" w:hAnsi="Cambria"/>
                <w:color w:val="000000"/>
              </w:rPr>
              <w:t>.</w:t>
            </w:r>
            <w:r w:rsidR="00F10F58">
              <w:t xml:space="preserve"> </w:t>
            </w:r>
            <w:r w:rsidR="00F10F58" w:rsidRPr="00F10F58">
              <w:rPr>
                <w:rFonts w:ascii="Cambria" w:hAnsi="Cambria"/>
                <w:color w:val="000000"/>
              </w:rPr>
              <w:t xml:space="preserve">Баллонный </w:t>
            </w:r>
            <w:proofErr w:type="spellStart"/>
            <w:r w:rsidR="00F10F58" w:rsidRPr="00F10F58">
              <w:rPr>
                <w:rFonts w:ascii="Cambria" w:hAnsi="Cambria"/>
                <w:color w:val="000000"/>
              </w:rPr>
              <w:t>дилатационный</w:t>
            </w:r>
            <w:proofErr w:type="spellEnd"/>
            <w:r w:rsidR="00F10F58" w:rsidRPr="00F10F58">
              <w:rPr>
                <w:rFonts w:ascii="Cambria" w:hAnsi="Cambria"/>
                <w:color w:val="000000"/>
              </w:rPr>
              <w:t xml:space="preserve"> катетер </w:t>
            </w:r>
            <w:proofErr w:type="gramStart"/>
            <w:r w:rsidR="00F10F58" w:rsidRPr="00F10F58">
              <w:rPr>
                <w:rFonts w:ascii="Cambria" w:hAnsi="Cambria"/>
                <w:color w:val="000000"/>
              </w:rPr>
              <w:t>для</w:t>
            </w:r>
            <w:proofErr w:type="gramEnd"/>
            <w:r w:rsidR="00F10F58" w:rsidRPr="00F10F58">
              <w:rPr>
                <w:rFonts w:ascii="Cambria" w:hAnsi="Cambria"/>
                <w:color w:val="000000"/>
              </w:rPr>
              <w:t xml:space="preserve"> пост </w:t>
            </w:r>
            <w:proofErr w:type="spellStart"/>
            <w:r w:rsidR="00F10F58" w:rsidRPr="00F10F58">
              <w:rPr>
                <w:rFonts w:ascii="Cambria" w:hAnsi="Cambria"/>
                <w:color w:val="000000"/>
              </w:rPr>
              <w:t>дилятации</w:t>
            </w:r>
            <w:proofErr w:type="spellEnd"/>
            <w:r w:rsidR="00F10F5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58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5 220 000,00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Баллон коронарный</w:t>
            </w:r>
            <w:r w:rsidR="009520D1">
              <w:rPr>
                <w:rFonts w:ascii="Cambria" w:hAnsi="Cambria"/>
                <w:color w:val="000000"/>
              </w:rPr>
              <w:t xml:space="preserve">. </w:t>
            </w:r>
            <w:r w:rsidR="009520D1" w:rsidRPr="009520D1">
              <w:rPr>
                <w:rFonts w:ascii="Cambria" w:hAnsi="Cambria"/>
                <w:color w:val="000000"/>
              </w:rPr>
              <w:t>Коронарный баллонный катетер на монорельсовой системе и OTW.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47</w:t>
            </w:r>
            <w:r w:rsidR="00780959">
              <w:t xml:space="preserve"> </w:t>
            </w:r>
            <w:r w:rsidRPr="00210F25">
              <w:t>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4 302 000,00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 xml:space="preserve">Баллон коронарный </w:t>
            </w:r>
            <w:proofErr w:type="spellStart"/>
            <w:r w:rsidRPr="009F15B5">
              <w:rPr>
                <w:rFonts w:ascii="Cambria" w:hAnsi="Cambria"/>
                <w:color w:val="000000"/>
              </w:rPr>
              <w:t>бифуркационный</w:t>
            </w:r>
            <w:proofErr w:type="spellEnd"/>
            <w:r w:rsidR="00D24B9C">
              <w:rPr>
                <w:rFonts w:ascii="Cambria" w:hAnsi="Cambria"/>
                <w:color w:val="000000"/>
              </w:rPr>
              <w:t xml:space="preserve">. </w:t>
            </w:r>
            <w:proofErr w:type="spellStart"/>
            <w:r w:rsidR="00D24B9C" w:rsidRPr="00D24B9C">
              <w:rPr>
                <w:rFonts w:ascii="Cambria" w:hAnsi="Cambria"/>
                <w:color w:val="000000"/>
              </w:rPr>
              <w:t>Бифуркационный</w:t>
            </w:r>
            <w:proofErr w:type="spellEnd"/>
            <w:r w:rsidR="00D24B9C" w:rsidRPr="00D24B9C">
              <w:rPr>
                <w:rFonts w:ascii="Cambria" w:hAnsi="Cambria"/>
                <w:color w:val="000000"/>
              </w:rPr>
              <w:t xml:space="preserve"> катетер для </w:t>
            </w:r>
            <w:proofErr w:type="gramStart"/>
            <w:r w:rsidR="00D24B9C" w:rsidRPr="00D24B9C">
              <w:rPr>
                <w:rFonts w:ascii="Cambria" w:hAnsi="Cambria"/>
                <w:color w:val="000000"/>
              </w:rPr>
              <w:t>коронарной</w:t>
            </w:r>
            <w:proofErr w:type="gramEnd"/>
            <w:r w:rsidR="00D24B9C" w:rsidRPr="00D24B9C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D24B9C" w:rsidRPr="00D24B9C">
              <w:rPr>
                <w:rFonts w:ascii="Cambria" w:hAnsi="Cambria"/>
                <w:color w:val="000000"/>
              </w:rPr>
              <w:t>ангиопластики</w:t>
            </w:r>
            <w:proofErr w:type="spellEnd"/>
            <w:r w:rsidR="00D24B9C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121</w:t>
            </w:r>
            <w:r w:rsidR="00780959">
              <w:t xml:space="preserve"> </w:t>
            </w:r>
            <w:r w:rsidRPr="00210F25">
              <w:t>300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4 852 000,00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Коронарные проводники</w:t>
            </w:r>
            <w:r w:rsidR="004B102B">
              <w:rPr>
                <w:rFonts w:ascii="Cambria" w:hAnsi="Cambria"/>
                <w:color w:val="000000"/>
              </w:rPr>
              <w:t xml:space="preserve">. </w:t>
            </w:r>
            <w:r w:rsidR="004B102B" w:rsidRPr="004B102B">
              <w:rPr>
                <w:rFonts w:ascii="Cambria" w:hAnsi="Cambria"/>
                <w:color w:val="000000"/>
              </w:rPr>
              <w:t xml:space="preserve">Универсальные коронарные проводник для </w:t>
            </w:r>
            <w:proofErr w:type="gramStart"/>
            <w:r w:rsidR="004B102B" w:rsidRPr="004B102B">
              <w:rPr>
                <w:rFonts w:ascii="Cambria" w:hAnsi="Cambria"/>
                <w:color w:val="000000"/>
              </w:rPr>
              <w:t>острых</w:t>
            </w:r>
            <w:proofErr w:type="gramEnd"/>
            <w:r w:rsidR="004B102B" w:rsidRPr="004B102B">
              <w:rPr>
                <w:rFonts w:ascii="Cambria" w:hAnsi="Cambria"/>
                <w:color w:val="000000"/>
              </w:rPr>
              <w:t xml:space="preserve"> </w:t>
            </w:r>
            <w:r w:rsidR="004B102B" w:rsidRPr="004B102B">
              <w:rPr>
                <w:rFonts w:ascii="Cambria" w:hAnsi="Cambria"/>
                <w:color w:val="000000"/>
              </w:rPr>
              <w:lastRenderedPageBreak/>
              <w:t>окклюзии</w:t>
            </w:r>
            <w:r w:rsidR="004B102B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lastRenderedPageBreak/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28</w:t>
            </w:r>
            <w:r w:rsidR="00780959">
              <w:t xml:space="preserve"> </w:t>
            </w:r>
            <w:r w:rsidRPr="00210F25">
              <w:t>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14 400 000,00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Шприц манометр</w:t>
            </w:r>
            <w:r w:rsidR="004B102B">
              <w:rPr>
                <w:rFonts w:ascii="Cambria" w:hAnsi="Cambria"/>
                <w:color w:val="000000"/>
              </w:rPr>
              <w:t xml:space="preserve"> </w:t>
            </w:r>
            <w:r w:rsidR="004B102B" w:rsidRPr="004B102B">
              <w:rPr>
                <w:rFonts w:ascii="Cambria" w:hAnsi="Cambria"/>
                <w:color w:val="000000"/>
              </w:rPr>
              <w:t>для создания и мониторинга давления</w:t>
            </w:r>
            <w:r w:rsidR="004B102B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23</w:t>
            </w:r>
            <w:r w:rsidR="00780959">
              <w:t xml:space="preserve"> </w:t>
            </w:r>
            <w:r w:rsidRPr="00210F25">
              <w:t>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9 912 000,00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Проводниковый катетер</w:t>
            </w:r>
            <w:r w:rsidR="008661CC">
              <w:rPr>
                <w:rFonts w:ascii="Cambria" w:hAnsi="Cambria"/>
                <w:color w:val="000000"/>
              </w:rPr>
              <w:t>.</w:t>
            </w:r>
            <w:r w:rsidR="008661CC">
              <w:t xml:space="preserve"> </w:t>
            </w:r>
            <w:r w:rsidR="008661CC" w:rsidRPr="008661CC">
              <w:rPr>
                <w:rFonts w:ascii="Cambria" w:hAnsi="Cambria"/>
                <w:color w:val="000000"/>
              </w:rPr>
              <w:t>Назначение для проведения интервенционных инструментариев.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25</w:t>
            </w:r>
            <w:r w:rsidR="00780959">
              <w:t xml:space="preserve"> </w:t>
            </w:r>
            <w:r w:rsidRPr="00210F25">
              <w:t>200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7 560 000,00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Проводниковый катетер</w:t>
            </w:r>
            <w:r w:rsidR="00D83338">
              <w:rPr>
                <w:rFonts w:ascii="Cambria" w:hAnsi="Cambria"/>
                <w:color w:val="000000"/>
              </w:rPr>
              <w:t xml:space="preserve">. </w:t>
            </w:r>
            <w:r w:rsidR="00D83338" w:rsidRPr="00D83338">
              <w:rPr>
                <w:rFonts w:ascii="Cambria" w:hAnsi="Cambria"/>
                <w:color w:val="000000"/>
              </w:rPr>
              <w:t xml:space="preserve">Материал проводникового катетера на основе Нейлона </w:t>
            </w:r>
            <w:proofErr w:type="spellStart"/>
            <w:r w:rsidR="00D83338" w:rsidRPr="00D83338">
              <w:rPr>
                <w:rFonts w:ascii="Cambria" w:hAnsi="Cambria"/>
                <w:color w:val="000000"/>
              </w:rPr>
              <w:t>Vest-Tech</w:t>
            </w:r>
            <w:proofErr w:type="spellEnd"/>
            <w:r w:rsidR="00D83338" w:rsidRP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22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4 400 000,00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Аспирационный катетер</w:t>
            </w:r>
            <w:r w:rsidR="00D83338">
              <w:rPr>
                <w:rFonts w:ascii="Cambria" w:hAnsi="Cambria"/>
                <w:color w:val="000000"/>
              </w:rPr>
              <w:t xml:space="preserve">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80</w:t>
            </w:r>
            <w:r w:rsidR="00780959">
              <w:t xml:space="preserve"> </w:t>
            </w:r>
            <w:r w:rsidRPr="00210F25">
              <w:t>750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10 497 500,00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 xml:space="preserve">Катетер </w:t>
            </w:r>
            <w:proofErr w:type="spellStart"/>
            <w:r w:rsidRPr="009F15B5">
              <w:rPr>
                <w:rFonts w:ascii="Cambria" w:hAnsi="Cambria"/>
                <w:color w:val="000000"/>
              </w:rPr>
              <w:t>трансрадиальный</w:t>
            </w:r>
            <w:proofErr w:type="spellEnd"/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1 500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</w:t>
            </w:r>
            <w:r w:rsidR="00780959">
              <w:t xml:space="preserve"> </w:t>
            </w:r>
            <w:r w:rsidRPr="00210F25">
              <w:t>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14 400 000,00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Белье операционное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1 500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7 500 000,00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proofErr w:type="spellStart"/>
            <w:r w:rsidRPr="009F15B5">
              <w:rPr>
                <w:rFonts w:ascii="Cambria" w:hAnsi="Cambria"/>
                <w:color w:val="000000"/>
              </w:rPr>
              <w:t>Интрадюссер</w:t>
            </w:r>
            <w:proofErr w:type="spellEnd"/>
            <w:r w:rsidRPr="009F15B5"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 w:rsidRPr="009F15B5">
              <w:rPr>
                <w:rFonts w:ascii="Cambria" w:hAnsi="Cambria"/>
                <w:color w:val="000000"/>
              </w:rPr>
              <w:t>феморальный</w:t>
            </w:r>
            <w:proofErr w:type="spellEnd"/>
            <w:r w:rsidRPr="009F15B5">
              <w:rPr>
                <w:rFonts w:ascii="Cambria" w:hAnsi="Cambria"/>
                <w:color w:val="000000"/>
              </w:rPr>
              <w:t>)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</w:t>
            </w:r>
            <w:r w:rsidR="00780959">
              <w:t xml:space="preserve"> </w:t>
            </w:r>
            <w:r w:rsidRPr="00210F25">
              <w:t>900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4 950 000,00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proofErr w:type="spellStart"/>
            <w:r w:rsidRPr="009F15B5">
              <w:rPr>
                <w:rFonts w:ascii="Cambria" w:hAnsi="Cambria"/>
                <w:color w:val="000000"/>
              </w:rPr>
              <w:t>Интрадюссер</w:t>
            </w:r>
            <w:proofErr w:type="spellEnd"/>
            <w:r w:rsidRPr="009F15B5">
              <w:rPr>
                <w:rFonts w:ascii="Cambria" w:hAnsi="Cambria"/>
                <w:color w:val="000000"/>
              </w:rPr>
              <w:t xml:space="preserve"> (радиальный)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780959">
            <w:pPr>
              <w:jc w:val="center"/>
            </w:pPr>
            <w:r w:rsidRPr="00210F25">
              <w:t>1 40</w:t>
            </w:r>
            <w:r w:rsidR="00780959"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11</w:t>
            </w:r>
            <w:r w:rsidR="00780959">
              <w:t xml:space="preserve"> </w:t>
            </w:r>
            <w:r w:rsidRPr="00210F25">
              <w:t>400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15 960 000,00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Диагностические проводники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1 500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6</w:t>
            </w:r>
            <w:r w:rsidR="00780959">
              <w:t xml:space="preserve"> </w:t>
            </w:r>
            <w:r w:rsidRPr="00210F25">
              <w:t>700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10 050 000,00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Постоянный ЭКС</w:t>
            </w:r>
            <w:r w:rsidR="00D83338">
              <w:rPr>
                <w:rFonts w:ascii="Cambria" w:hAnsi="Cambria"/>
                <w:color w:val="000000"/>
              </w:rPr>
              <w:t>.</w:t>
            </w:r>
            <w:r w:rsidR="00D83338">
              <w:t xml:space="preserve"> </w:t>
            </w:r>
            <w:r w:rsidR="00D83338" w:rsidRPr="00D83338">
              <w:rPr>
                <w:rFonts w:ascii="Cambria" w:hAnsi="Cambria"/>
                <w:color w:val="000000"/>
              </w:rPr>
              <w:t xml:space="preserve">Электрокардиостимулятор </w:t>
            </w:r>
            <w:proofErr w:type="spellStart"/>
            <w:r w:rsidR="00D83338" w:rsidRPr="00D83338">
              <w:rPr>
                <w:rFonts w:ascii="Cambria" w:hAnsi="Cambria"/>
                <w:color w:val="000000"/>
              </w:rPr>
              <w:t>МРТ-совместимый</w:t>
            </w:r>
            <w:proofErr w:type="spellEnd"/>
            <w:r w:rsidR="00D83338" w:rsidRPr="00D83338">
              <w:rPr>
                <w:rFonts w:ascii="Cambria" w:hAnsi="Cambria"/>
                <w:color w:val="000000"/>
              </w:rPr>
              <w:t xml:space="preserve"> с принадлежностями (двухкамерный)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753</w:t>
            </w:r>
            <w:r w:rsidR="00780959">
              <w:t xml:space="preserve"> </w:t>
            </w:r>
            <w:r w:rsidRPr="00210F25">
              <w:t>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3 767 500,00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Постоянный ЭКС</w:t>
            </w:r>
            <w:r w:rsidR="00D83338">
              <w:rPr>
                <w:rFonts w:ascii="Cambria" w:hAnsi="Cambria"/>
                <w:color w:val="000000"/>
              </w:rPr>
              <w:t xml:space="preserve">. </w:t>
            </w:r>
            <w:r w:rsidR="00D83338" w:rsidRPr="00D83338">
              <w:rPr>
                <w:rFonts w:ascii="Cambria" w:hAnsi="Cambria"/>
                <w:color w:val="000000"/>
              </w:rPr>
              <w:t xml:space="preserve">Имплантируемый </w:t>
            </w:r>
            <w:proofErr w:type="spellStart"/>
            <w:r w:rsidR="00D83338" w:rsidRPr="00D83338">
              <w:rPr>
                <w:rFonts w:ascii="Cambria" w:hAnsi="Cambria"/>
                <w:color w:val="000000"/>
              </w:rPr>
              <w:t>МРТ-совместимый</w:t>
            </w:r>
            <w:proofErr w:type="spellEnd"/>
            <w:r w:rsidR="00D83338" w:rsidRPr="00D83338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D83338" w:rsidRPr="00D83338">
              <w:rPr>
                <w:rFonts w:ascii="Cambria" w:hAnsi="Cambria"/>
                <w:color w:val="000000"/>
              </w:rPr>
              <w:t>мультипрограммируемый</w:t>
            </w:r>
            <w:proofErr w:type="spellEnd"/>
            <w:r w:rsidR="00D83338" w:rsidRPr="00D83338">
              <w:rPr>
                <w:rFonts w:ascii="Cambria" w:hAnsi="Cambria"/>
                <w:color w:val="000000"/>
              </w:rPr>
              <w:t xml:space="preserve"> двухкамерный частотно-адаптирующий электрокардиостимулятор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rFonts w:ascii="Calibri" w:hAnsi="Calibri"/>
                <w:color w:val="000000"/>
              </w:rPr>
            </w:pPr>
            <w:r w:rsidRPr="00210F25">
              <w:rPr>
                <w:rFonts w:ascii="Calibri" w:hAnsi="Calibri"/>
                <w:color w:val="000000"/>
              </w:rPr>
              <w:t>713 230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3 566 150,00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 xml:space="preserve">Электрод для </w:t>
            </w:r>
            <w:proofErr w:type="gramStart"/>
            <w:r w:rsidRPr="009F15B5">
              <w:rPr>
                <w:rFonts w:ascii="Cambria" w:hAnsi="Cambria"/>
                <w:color w:val="000000"/>
              </w:rPr>
              <w:t>временного</w:t>
            </w:r>
            <w:proofErr w:type="gramEnd"/>
            <w:r w:rsidRPr="009F15B5">
              <w:rPr>
                <w:rFonts w:ascii="Cambria" w:hAnsi="Cambria"/>
                <w:color w:val="000000"/>
              </w:rPr>
              <w:t xml:space="preserve"> ЭКС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35</w:t>
            </w:r>
            <w:r w:rsidR="00780959">
              <w:t xml:space="preserve"> </w:t>
            </w:r>
            <w:r w:rsidRPr="00210F25">
              <w:t>970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719 400,00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Устройства для гемостаза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</w:t>
            </w:r>
            <w:r w:rsidR="00780959">
              <w:t xml:space="preserve"> </w:t>
            </w:r>
            <w:r w:rsidRPr="00210F25">
              <w:t>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2 900 000,00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 xml:space="preserve">Периферические </w:t>
            </w:r>
            <w:proofErr w:type="spellStart"/>
            <w:r w:rsidRPr="009F15B5">
              <w:rPr>
                <w:rFonts w:ascii="Cambria" w:hAnsi="Cambria"/>
                <w:color w:val="000000"/>
              </w:rPr>
              <w:t>стенты</w:t>
            </w:r>
            <w:proofErr w:type="spellEnd"/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330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3 300 000,00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 xml:space="preserve">Почечный </w:t>
            </w:r>
            <w:proofErr w:type="spellStart"/>
            <w:r w:rsidRPr="009F15B5">
              <w:rPr>
                <w:rFonts w:ascii="Cambria" w:hAnsi="Cambria"/>
                <w:color w:val="000000"/>
              </w:rPr>
              <w:t>стент</w:t>
            </w:r>
            <w:proofErr w:type="spellEnd"/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242</w:t>
            </w:r>
            <w:r w:rsidR="00780959">
              <w:t xml:space="preserve"> </w:t>
            </w:r>
            <w:r w:rsidRPr="00210F25">
              <w:t>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485 000,00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Гидрофильные проводники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780959">
            <w:pPr>
              <w:jc w:val="center"/>
            </w:pPr>
            <w:r w:rsidRPr="00210F25">
              <w:t>150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24</w:t>
            </w:r>
            <w:r w:rsidR="00780959">
              <w:t xml:space="preserve"> </w:t>
            </w:r>
            <w:r w:rsidRPr="00210F25">
              <w:t>885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3 732 750,00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Периферические баллоны</w:t>
            </w:r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105</w:t>
            </w:r>
            <w:r w:rsidR="00780959">
              <w:t xml:space="preserve"> </w:t>
            </w:r>
            <w:r w:rsidRPr="00210F25">
              <w:t>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1 582 500,00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 xml:space="preserve">Катетер для </w:t>
            </w:r>
            <w:proofErr w:type="spellStart"/>
            <w:r w:rsidRPr="009F15B5">
              <w:rPr>
                <w:rFonts w:ascii="Cambria" w:hAnsi="Cambria"/>
                <w:color w:val="000000"/>
              </w:rPr>
              <w:t>эмболизации</w:t>
            </w:r>
            <w:proofErr w:type="spellEnd"/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25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250 000,00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Микросферы</w:t>
            </w:r>
            <w:proofErr w:type="gramStart"/>
            <w:r w:rsidRPr="009F15B5">
              <w:rPr>
                <w:rFonts w:ascii="Cambria" w:hAnsi="Cambria"/>
                <w:color w:val="000000"/>
              </w:rPr>
              <w:t xml:space="preserve"> </w:t>
            </w:r>
            <w:r w:rsidR="00D83338">
              <w:rPr>
                <w:rFonts w:ascii="Cambria" w:hAnsi="Cambria"/>
                <w:color w:val="000000"/>
              </w:rPr>
              <w:t>.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106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2 120 000,00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proofErr w:type="spellStart"/>
            <w:r w:rsidRPr="009F15B5">
              <w:rPr>
                <w:rFonts w:ascii="Cambria" w:hAnsi="Cambria"/>
                <w:color w:val="000000"/>
              </w:rPr>
              <w:t>Гепосферы</w:t>
            </w:r>
            <w:proofErr w:type="spellEnd"/>
            <w:r w:rsidR="00D8333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260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1 300 000,00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proofErr w:type="spellStart"/>
            <w:r w:rsidRPr="009F15B5">
              <w:rPr>
                <w:rFonts w:ascii="Cambria" w:hAnsi="Cambria"/>
                <w:color w:val="000000"/>
              </w:rPr>
              <w:t>Микрокатетер</w:t>
            </w:r>
            <w:proofErr w:type="spellEnd"/>
            <w:r w:rsidR="00D83338">
              <w:rPr>
                <w:rFonts w:ascii="Cambria" w:hAnsi="Cambria"/>
                <w:color w:val="000000"/>
              </w:rPr>
              <w:t xml:space="preserve"> </w:t>
            </w:r>
            <w:proofErr w:type="gramStart"/>
            <w:r w:rsidR="00D83338" w:rsidRPr="00D83338">
              <w:rPr>
                <w:rFonts w:ascii="Cambria" w:hAnsi="Cambria"/>
                <w:color w:val="000000"/>
              </w:rPr>
              <w:t>многофункциональный</w:t>
            </w:r>
            <w:proofErr w:type="gramEnd"/>
            <w:r w:rsidR="00D83338" w:rsidRPr="00D83338">
              <w:rPr>
                <w:rFonts w:ascii="Cambria" w:hAnsi="Cambria"/>
                <w:color w:val="000000"/>
              </w:rPr>
              <w:t xml:space="preserve"> для использования в коронарных и периферических сосудах. Размер гибкой дистальной части 20 см для </w:t>
            </w:r>
            <w:proofErr w:type="spellStart"/>
            <w:r w:rsidR="00D83338" w:rsidRPr="00D83338">
              <w:rPr>
                <w:rFonts w:ascii="Cambria" w:hAnsi="Cambria"/>
                <w:color w:val="000000"/>
              </w:rPr>
              <w:t>атравматичного</w:t>
            </w:r>
            <w:proofErr w:type="spellEnd"/>
            <w:r w:rsidR="00D83338">
              <w:rPr>
                <w:rFonts w:ascii="Cambria" w:hAnsi="Cambria"/>
                <w:color w:val="000000"/>
              </w:rPr>
              <w:t xml:space="preserve"> проведения в сосуды.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180</w:t>
            </w:r>
            <w:r w:rsidR="00780959">
              <w:t xml:space="preserve"> </w:t>
            </w:r>
            <w:r w:rsidRPr="00210F25">
              <w:t>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900 000,00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proofErr w:type="spellStart"/>
            <w:r w:rsidRPr="009F15B5">
              <w:rPr>
                <w:rFonts w:ascii="Cambria" w:hAnsi="Cambria"/>
                <w:color w:val="000000"/>
              </w:rPr>
              <w:t>Микрокатетер</w:t>
            </w:r>
            <w:proofErr w:type="spellEnd"/>
            <w:r w:rsidR="0012420E">
              <w:rPr>
                <w:rFonts w:ascii="Cambria" w:hAnsi="Cambria"/>
                <w:color w:val="000000"/>
              </w:rPr>
              <w:t xml:space="preserve"> </w:t>
            </w:r>
            <w:proofErr w:type="gramStart"/>
            <w:r w:rsidR="0012420E" w:rsidRPr="00D83338">
              <w:rPr>
                <w:rFonts w:ascii="Cambria" w:hAnsi="Cambria"/>
                <w:color w:val="000000"/>
              </w:rPr>
              <w:t>многофункциональный</w:t>
            </w:r>
            <w:proofErr w:type="gramEnd"/>
            <w:r w:rsidR="0012420E" w:rsidRPr="00D83338">
              <w:rPr>
                <w:rFonts w:ascii="Cambria" w:hAnsi="Cambria"/>
                <w:color w:val="000000"/>
              </w:rPr>
              <w:t xml:space="preserve"> для использования в коронарных и периферических сосудах.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633</w:t>
            </w:r>
            <w:r w:rsidR="00780959">
              <w:t xml:space="preserve"> </w:t>
            </w:r>
            <w:r w:rsidRPr="00210F25">
              <w:t>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633 500,00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>
            <w:pPr>
              <w:rPr>
                <w:rFonts w:ascii="Cambria" w:hAnsi="Cambria"/>
                <w:color w:val="000000"/>
              </w:rPr>
            </w:pPr>
            <w:r w:rsidRPr="009F15B5">
              <w:rPr>
                <w:rFonts w:ascii="Cambria" w:hAnsi="Cambria"/>
                <w:color w:val="000000"/>
              </w:rPr>
              <w:t>Трехходовые краники</w:t>
            </w:r>
            <w:r w:rsidR="0012420E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</w:t>
            </w:r>
            <w:r w:rsidR="00780959">
              <w:t xml:space="preserve"> </w:t>
            </w:r>
            <w:r w:rsidRPr="00210F25">
              <w:t>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90 000,00</w:t>
            </w:r>
          </w:p>
        </w:tc>
      </w:tr>
      <w:tr w:rsidR="00210F25" w:rsidRPr="009F15B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12420E" w:rsidRDefault="00210F25">
            <w:pPr>
              <w:rPr>
                <w:rFonts w:ascii="Cambria" w:hAnsi="Cambria"/>
                <w:color w:val="000000"/>
                <w:lang w:val="en-US"/>
              </w:rPr>
            </w:pPr>
            <w:r w:rsidRPr="009F15B5">
              <w:rPr>
                <w:rFonts w:ascii="Cambria" w:hAnsi="Cambria"/>
                <w:color w:val="000000"/>
              </w:rPr>
              <w:t>Запорный</w:t>
            </w:r>
            <w:r w:rsidRPr="009F15B5">
              <w:rPr>
                <w:rFonts w:ascii="Cambria" w:hAnsi="Cambria"/>
                <w:color w:val="000000"/>
                <w:lang w:val="en-US"/>
              </w:rPr>
              <w:t xml:space="preserve"> </w:t>
            </w:r>
            <w:r w:rsidRPr="009F15B5">
              <w:rPr>
                <w:rFonts w:ascii="Cambria" w:hAnsi="Cambria"/>
                <w:color w:val="000000"/>
              </w:rPr>
              <w:t>кран</w:t>
            </w:r>
            <w:r w:rsidRPr="009F15B5">
              <w:rPr>
                <w:rFonts w:ascii="Cambria" w:hAnsi="Cambria"/>
                <w:color w:val="000000"/>
                <w:lang w:val="en-US"/>
              </w:rPr>
              <w:t xml:space="preserve"> S top </w:t>
            </w:r>
            <w:proofErr w:type="spellStart"/>
            <w:r w:rsidRPr="009F15B5">
              <w:rPr>
                <w:rFonts w:ascii="Cambria" w:hAnsi="Cambria"/>
                <w:color w:val="000000"/>
                <w:lang w:val="en-US"/>
              </w:rPr>
              <w:t>Cockoneway</w:t>
            </w:r>
            <w:proofErr w:type="spellEnd"/>
            <w:r w:rsidR="0012420E" w:rsidRPr="0012420E">
              <w:rPr>
                <w:rFonts w:ascii="Cambria" w:hAnsi="Cambria"/>
                <w:color w:val="000000"/>
                <w:lang w:val="en-US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3</w:t>
            </w:r>
            <w:r w:rsidR="00780959">
              <w:t xml:space="preserve"> </w:t>
            </w:r>
            <w:r w:rsidRPr="00210F25">
              <w:t>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175 000,00</w:t>
            </w:r>
          </w:p>
        </w:tc>
      </w:tr>
      <w:tr w:rsidR="00210F25" w:rsidTr="00210F2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Default="00210F2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25" w:rsidRPr="009F15B5" w:rsidRDefault="00210F25" w:rsidP="0012420E">
            <w:pPr>
              <w:rPr>
                <w:rFonts w:ascii="Cambria" w:hAnsi="Cambria"/>
                <w:color w:val="000000"/>
              </w:rPr>
            </w:pPr>
            <w:proofErr w:type="gramStart"/>
            <w:r w:rsidRPr="009F15B5">
              <w:rPr>
                <w:rFonts w:ascii="Cambria" w:hAnsi="Cambria"/>
                <w:color w:val="000000"/>
              </w:rPr>
              <w:t>Шприц</w:t>
            </w:r>
            <w:proofErr w:type="gramEnd"/>
            <w:r w:rsidRPr="009F15B5">
              <w:rPr>
                <w:rFonts w:ascii="Cambria" w:hAnsi="Cambria"/>
                <w:color w:val="000000"/>
              </w:rPr>
              <w:t xml:space="preserve"> </w:t>
            </w:r>
            <w:r w:rsidR="0012420E">
              <w:rPr>
                <w:rFonts w:ascii="Cambria" w:hAnsi="Cambria"/>
                <w:color w:val="000000"/>
              </w:rPr>
              <w:t>н</w:t>
            </w:r>
            <w:r w:rsidR="0012420E" w:rsidRPr="0012420E">
              <w:rPr>
                <w:rFonts w:ascii="Cambria" w:hAnsi="Cambria"/>
                <w:color w:val="000000"/>
              </w:rPr>
              <w:t>е содержа</w:t>
            </w:r>
            <w:r w:rsidR="0012420E">
              <w:rPr>
                <w:rFonts w:ascii="Cambria" w:hAnsi="Cambria"/>
                <w:color w:val="000000"/>
              </w:rPr>
              <w:t>щий</w:t>
            </w:r>
            <w:r w:rsidR="0012420E" w:rsidRPr="0012420E">
              <w:rPr>
                <w:rFonts w:ascii="Cambria" w:hAnsi="Cambria"/>
                <w:color w:val="000000"/>
              </w:rPr>
              <w:t xml:space="preserve"> латекса</w:t>
            </w:r>
            <w:r w:rsidR="0012420E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25" w:rsidRPr="00210F25" w:rsidRDefault="00210F25" w:rsidP="00210F25">
            <w:pPr>
              <w:jc w:val="center"/>
              <w:rPr>
                <w:color w:val="000000"/>
              </w:rPr>
            </w:pPr>
            <w:r w:rsidRPr="00210F25">
              <w:rPr>
                <w:color w:val="000000"/>
              </w:rPr>
              <w:t>штука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</w:t>
            </w:r>
            <w:r w:rsidR="00780959">
              <w:t xml:space="preserve"> </w:t>
            </w:r>
            <w:r w:rsidRPr="00210F25">
              <w:t>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25" w:rsidRPr="00210F25" w:rsidRDefault="00210F25" w:rsidP="00210F25">
            <w:pPr>
              <w:jc w:val="center"/>
            </w:pPr>
            <w:r w:rsidRPr="00210F25">
              <w:t>150 000,00</w:t>
            </w:r>
          </w:p>
        </w:tc>
      </w:tr>
      <w:tr w:rsidR="00C275D0" w:rsidTr="00CF371F">
        <w:trPr>
          <w:trHeight w:val="4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D0" w:rsidRDefault="00C2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5D0" w:rsidRDefault="00C275D0" w:rsidP="00060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72586C" w:rsidP="007258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268 217 300</w:t>
            </w:r>
          </w:p>
        </w:tc>
      </w:tr>
    </w:tbl>
    <w:p w:rsidR="00C275D0" w:rsidRDefault="00C275D0" w:rsidP="007E7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BB7A9B" w:rsidRPr="0056494B" w:rsidRDefault="00BB7A9B" w:rsidP="00BB7A9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pacing w:val="2"/>
        </w:rPr>
      </w:pPr>
      <w:r>
        <w:rPr>
          <w:b/>
          <w:spacing w:val="2"/>
        </w:rPr>
        <w:t xml:space="preserve">      </w:t>
      </w:r>
      <w:r w:rsidR="007E7FB5" w:rsidRPr="00231AAE">
        <w:rPr>
          <w:b/>
          <w:spacing w:val="2"/>
        </w:rPr>
        <w:t>Место поставки товара</w:t>
      </w:r>
      <w:r w:rsidR="007E7FB5" w:rsidRPr="00231AAE">
        <w:rPr>
          <w:spacing w:val="2"/>
        </w:rPr>
        <w:t>:</w:t>
      </w:r>
      <w:r w:rsidR="007E7FB5" w:rsidRPr="00F82607">
        <w:rPr>
          <w:b/>
        </w:rPr>
        <w:t xml:space="preserve"> </w:t>
      </w:r>
      <w:r w:rsidR="007E7FB5"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="007E7FB5" w:rsidRPr="00F82607">
        <w:t xml:space="preserve"> областная больница» при Управлении здравоохранения </w:t>
      </w:r>
      <w:proofErr w:type="spellStart"/>
      <w:r w:rsidR="007E7FB5" w:rsidRPr="00F82607">
        <w:t>Акмолинской</w:t>
      </w:r>
      <w:proofErr w:type="spellEnd"/>
      <w:r w:rsidR="007E7FB5" w:rsidRPr="00F82607">
        <w:t xml:space="preserve"> области,  </w:t>
      </w:r>
      <w:proofErr w:type="spellStart"/>
      <w:r w:rsidR="007E7FB5" w:rsidRPr="00F82607">
        <w:t>Акмолин</w:t>
      </w:r>
      <w:r w:rsidR="000841D9">
        <w:t>ская</w:t>
      </w:r>
      <w:proofErr w:type="spellEnd"/>
      <w:r w:rsidR="000841D9">
        <w:t xml:space="preserve"> область, </w:t>
      </w:r>
      <w:proofErr w:type="gramStart"/>
      <w:r w:rsidR="000841D9">
        <w:t>г</w:t>
      </w:r>
      <w:proofErr w:type="gramEnd"/>
      <w:r w:rsidR="000841D9">
        <w:t xml:space="preserve">. Кокшетау, ул. </w:t>
      </w:r>
      <w:r w:rsidR="007E6057">
        <w:t xml:space="preserve">Р. </w:t>
      </w:r>
      <w:proofErr w:type="spellStart"/>
      <w:r w:rsidR="007E6057">
        <w:t>Сабатаева</w:t>
      </w:r>
      <w:proofErr w:type="spellEnd"/>
      <w:r w:rsidR="007E6057">
        <w:t>, 1, склад ИМН.</w:t>
      </w:r>
      <w:r w:rsidR="007E7FB5" w:rsidRPr="000F5F16">
        <w:br/>
      </w:r>
      <w:r>
        <w:rPr>
          <w:b/>
        </w:rPr>
        <w:t xml:space="preserve">      </w:t>
      </w:r>
      <w:r w:rsidR="007E7FB5" w:rsidRPr="00C605A3">
        <w:rPr>
          <w:b/>
        </w:rPr>
        <w:t>Требуемый срок поставки</w:t>
      </w:r>
      <w:r w:rsidR="007E7FB5" w:rsidRPr="0049536F">
        <w:t xml:space="preserve">  - </w:t>
      </w:r>
      <w:r w:rsidR="007E7FB5">
        <w:t xml:space="preserve"> </w:t>
      </w:r>
      <w:proofErr w:type="gramStart"/>
      <w:r>
        <w:rPr>
          <w:color w:val="000000"/>
        </w:rPr>
        <w:t>согласно графика</w:t>
      </w:r>
      <w:proofErr w:type="gramEnd"/>
      <w:r>
        <w:rPr>
          <w:color w:val="000000"/>
        </w:rPr>
        <w:t xml:space="preserve"> поставки (приложение к объявлению).</w:t>
      </w:r>
    </w:p>
    <w:p w:rsidR="007E7FB5" w:rsidRPr="00C275D0" w:rsidRDefault="00BB7A9B" w:rsidP="00BB7A9B">
      <w:pPr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      </w:t>
      </w:r>
      <w:r w:rsidR="007E7FB5">
        <w:rPr>
          <w:b/>
          <w:spacing w:val="2"/>
        </w:rPr>
        <w:t xml:space="preserve">Условия </w:t>
      </w:r>
      <w:r w:rsidR="007E7FB5" w:rsidRPr="00231AAE">
        <w:rPr>
          <w:b/>
          <w:spacing w:val="2"/>
        </w:rPr>
        <w:t>поставки:</w:t>
      </w:r>
      <w:r w:rsidR="007E7FB5" w:rsidRPr="00231AAE">
        <w:rPr>
          <w:spacing w:val="2"/>
        </w:rPr>
        <w:t xml:space="preserve">  Доставить товар по количеству, качеству, ассортименту</w:t>
      </w:r>
      <w:r w:rsidR="007E7FB5">
        <w:rPr>
          <w:spacing w:val="2"/>
        </w:rPr>
        <w:t xml:space="preserve"> согласно технической спецификации</w:t>
      </w:r>
      <w:r w:rsidR="007E7FB5" w:rsidRPr="00231AAE">
        <w:rPr>
          <w:spacing w:val="2"/>
        </w:rPr>
        <w:t xml:space="preserve"> в указанные сроки.</w:t>
      </w:r>
      <w:r w:rsidR="007E7FB5" w:rsidRPr="000F5F16">
        <w:br/>
        <w:t>      Пакет тендерной документации можно получить по адресу:</w:t>
      </w:r>
      <w:r w:rsidR="007E7FB5">
        <w:t xml:space="preserve"> </w:t>
      </w:r>
      <w:r w:rsidR="007E7FB5" w:rsidRPr="000F5F16">
        <w:t xml:space="preserve">020000, </w:t>
      </w:r>
      <w:proofErr w:type="spellStart"/>
      <w:r w:rsidR="007E7FB5" w:rsidRPr="000F5F16">
        <w:t>Акмолинская</w:t>
      </w:r>
      <w:proofErr w:type="spellEnd"/>
      <w:r w:rsidR="007E7FB5" w:rsidRPr="000F5F16">
        <w:t xml:space="preserve"> область, </w:t>
      </w:r>
      <w:proofErr w:type="gramStart"/>
      <w:r w:rsidR="007E7FB5" w:rsidRPr="000F5F16">
        <w:t>г</w:t>
      </w:r>
      <w:proofErr w:type="gramEnd"/>
      <w:r w:rsidR="007E7FB5" w:rsidRPr="000F5F16">
        <w:t>. Кокшетау, ул.</w:t>
      </w:r>
      <w:r w:rsidR="00CA12E0">
        <w:t xml:space="preserve"> Р. </w:t>
      </w:r>
      <w:proofErr w:type="spellStart"/>
      <w:r w:rsidR="007E7FB5" w:rsidRPr="000F5F16">
        <w:t>Сабатаева</w:t>
      </w:r>
      <w:proofErr w:type="spellEnd"/>
      <w:r w:rsidR="007E7FB5" w:rsidRPr="000F5F16">
        <w:t xml:space="preserve"> 1, </w:t>
      </w:r>
      <w:r w:rsidR="007E7FB5">
        <w:rPr>
          <w:lang w:val="kk-KZ"/>
        </w:rPr>
        <w:t>отдел государственных закупок</w:t>
      </w:r>
      <w:r w:rsidR="007E7FB5">
        <w:t>,</w:t>
      </w:r>
      <w:r w:rsidR="007E7FB5" w:rsidRPr="004D0CCF">
        <w:t xml:space="preserve"> </w:t>
      </w:r>
      <w:r w:rsidR="007E7FB5">
        <w:t>или  на интернет ресурсе</w:t>
      </w:r>
      <w:r w:rsidR="007E7FB5"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A32367" w:rsidRDefault="000C3F3D" w:rsidP="000C3F3D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       </w:t>
      </w:r>
      <w:r w:rsidR="007E7FB5" w:rsidRPr="000F5F16">
        <w:t>Конверты с тендерными заявками</w:t>
      </w:r>
      <w:r w:rsidR="007E7FB5">
        <w:t xml:space="preserve"> представляются  </w:t>
      </w:r>
      <w:r w:rsidR="007E7FB5" w:rsidRPr="000F5F16">
        <w:t xml:space="preserve">по следующему адресу: 020000, </w:t>
      </w:r>
      <w:proofErr w:type="spellStart"/>
      <w:r w:rsidR="007E7FB5" w:rsidRPr="000F5F16">
        <w:t>Акмолинская</w:t>
      </w:r>
      <w:proofErr w:type="spellEnd"/>
      <w:r w:rsidR="007E7FB5" w:rsidRPr="000F5F16">
        <w:t xml:space="preserve"> область, г.</w:t>
      </w:r>
      <w:r w:rsidR="000841D9">
        <w:t xml:space="preserve"> </w:t>
      </w:r>
      <w:r w:rsidR="007E7FB5" w:rsidRPr="000F5F16">
        <w:t>Кокшетау, ул.</w:t>
      </w:r>
      <w:r w:rsidR="000841D9">
        <w:t xml:space="preserve"> </w:t>
      </w:r>
      <w:r w:rsidR="00CA12E0">
        <w:t xml:space="preserve">Р. </w:t>
      </w:r>
      <w:proofErr w:type="spellStart"/>
      <w:r w:rsidR="007E7FB5" w:rsidRPr="000F5F16">
        <w:t>Сабатаева</w:t>
      </w:r>
      <w:proofErr w:type="spellEnd"/>
      <w:r w:rsidR="007E7FB5" w:rsidRPr="000F5F16">
        <w:t xml:space="preserve"> 1, </w:t>
      </w:r>
      <w:r w:rsidR="007E7FB5" w:rsidRPr="000F5F16">
        <w:rPr>
          <w:lang w:val="kk-KZ"/>
        </w:rPr>
        <w:t>отдел государственных закупок</w:t>
      </w:r>
      <w:proofErr w:type="gramStart"/>
      <w:r w:rsidR="007E7FB5" w:rsidRPr="000F5F16">
        <w:rPr>
          <w:lang w:val="kk-KZ"/>
        </w:rPr>
        <w:t xml:space="preserve"> </w:t>
      </w:r>
      <w:r w:rsidR="007E7FB5" w:rsidRPr="000F5F16">
        <w:t>.</w:t>
      </w:r>
      <w:proofErr w:type="gramEnd"/>
      <w:r w:rsidR="007E7FB5" w:rsidRPr="000F5F16">
        <w:t> </w:t>
      </w:r>
      <w:r w:rsidR="007E7FB5">
        <w:br/>
        <w:t>    </w:t>
      </w:r>
      <w:r>
        <w:t xml:space="preserve">  </w:t>
      </w:r>
      <w:r w:rsidR="007E7FB5" w:rsidRPr="000F5F16">
        <w:t xml:space="preserve">Окончательный срок представления тендерных заявок до 13.00 ч </w:t>
      </w:r>
      <w:r w:rsidR="007E7FB5" w:rsidRPr="000F5F16">
        <w:rPr>
          <w:b/>
        </w:rPr>
        <w:t>"</w:t>
      </w:r>
      <w:r w:rsidR="007E6057">
        <w:rPr>
          <w:b/>
        </w:rPr>
        <w:t>22</w:t>
      </w:r>
      <w:r w:rsidR="007E7FB5" w:rsidRPr="000F5F16">
        <w:rPr>
          <w:b/>
        </w:rPr>
        <w:t xml:space="preserve"> "</w:t>
      </w:r>
      <w:r w:rsidR="007E7FB5">
        <w:rPr>
          <w:b/>
        </w:rPr>
        <w:t xml:space="preserve"> </w:t>
      </w:r>
      <w:r w:rsidR="00623D39">
        <w:rPr>
          <w:b/>
        </w:rPr>
        <w:t>февраля</w:t>
      </w:r>
      <w:r w:rsidR="007E7FB5">
        <w:rPr>
          <w:b/>
        </w:rPr>
        <w:t xml:space="preserve"> </w:t>
      </w:r>
      <w:r w:rsidR="007E7FB5" w:rsidRPr="000F5F16">
        <w:t xml:space="preserve"> </w:t>
      </w:r>
      <w:r w:rsidR="007E7FB5" w:rsidRPr="000F5F16">
        <w:rPr>
          <w:b/>
        </w:rPr>
        <w:t>201</w:t>
      </w:r>
      <w:r w:rsidR="000841D9">
        <w:rPr>
          <w:b/>
        </w:rPr>
        <w:t>9</w:t>
      </w:r>
      <w:r w:rsidR="007E7FB5" w:rsidRPr="000F5F16">
        <w:rPr>
          <w:b/>
        </w:rPr>
        <w:t xml:space="preserve"> г.</w:t>
      </w:r>
      <w:r w:rsidR="007E7FB5" w:rsidRPr="000F5F16">
        <w:rPr>
          <w:b/>
        </w:rPr>
        <w:br/>
      </w:r>
      <w:r w:rsidR="007E7FB5" w:rsidRPr="000F5F16">
        <w:t xml:space="preserve">      Конверты с тендерными заявками будут вскрываться в 15.00 ч </w:t>
      </w:r>
      <w:r w:rsidR="007E7FB5" w:rsidRPr="000F5F16">
        <w:rPr>
          <w:b/>
        </w:rPr>
        <w:t>"</w:t>
      </w:r>
      <w:r w:rsidR="007E6057">
        <w:rPr>
          <w:b/>
        </w:rPr>
        <w:t>22</w:t>
      </w:r>
      <w:r w:rsidR="007E7FB5" w:rsidRPr="000F5F16">
        <w:rPr>
          <w:b/>
        </w:rPr>
        <w:t>"</w:t>
      </w:r>
      <w:r w:rsidR="007E7FB5">
        <w:rPr>
          <w:b/>
        </w:rPr>
        <w:t xml:space="preserve"> </w:t>
      </w:r>
      <w:r w:rsidR="00623D39">
        <w:rPr>
          <w:b/>
        </w:rPr>
        <w:t>февраля</w:t>
      </w:r>
      <w:r w:rsidR="007E7FB5" w:rsidRPr="000F5F16">
        <w:rPr>
          <w:b/>
        </w:rPr>
        <w:t xml:space="preserve"> 201</w:t>
      </w:r>
      <w:r w:rsidR="000841D9">
        <w:rPr>
          <w:b/>
        </w:rPr>
        <w:t>9</w:t>
      </w:r>
      <w:r w:rsidR="007E7FB5" w:rsidRPr="000F5F16">
        <w:rPr>
          <w:b/>
        </w:rPr>
        <w:t xml:space="preserve"> г</w:t>
      </w:r>
      <w:r w:rsidR="007E7FB5" w:rsidRPr="000F5F16">
        <w:t xml:space="preserve">.  по следующему адресу: 020000, </w:t>
      </w:r>
      <w:proofErr w:type="spellStart"/>
      <w:r w:rsidR="007E7FB5" w:rsidRPr="000F5F16">
        <w:t>Акмолинская</w:t>
      </w:r>
      <w:proofErr w:type="spellEnd"/>
      <w:r w:rsidR="007E7FB5" w:rsidRPr="000F5F16">
        <w:t xml:space="preserve"> область, г.</w:t>
      </w:r>
      <w:r w:rsidR="000841D9">
        <w:t xml:space="preserve"> </w:t>
      </w:r>
      <w:r w:rsidR="007E7FB5" w:rsidRPr="000F5F16">
        <w:t>Кокшетау, ул.</w:t>
      </w:r>
      <w:r w:rsidR="000841D9">
        <w:t xml:space="preserve"> </w:t>
      </w:r>
      <w:r w:rsidR="007E6057">
        <w:t xml:space="preserve">Р. </w:t>
      </w:r>
      <w:proofErr w:type="spellStart"/>
      <w:r w:rsidR="007E7FB5" w:rsidRPr="000F5F16">
        <w:t>Сабатаева</w:t>
      </w:r>
      <w:proofErr w:type="spellEnd"/>
      <w:r w:rsidR="007E7FB5" w:rsidRPr="000F5F16">
        <w:t xml:space="preserve"> 1, </w:t>
      </w:r>
      <w:r w:rsidR="007E7FB5" w:rsidRPr="000F5F16">
        <w:rPr>
          <w:lang w:val="kk-KZ"/>
        </w:rPr>
        <w:t xml:space="preserve">отдел государственных закупок </w:t>
      </w:r>
      <w:r w:rsidR="007E7FB5" w:rsidRPr="000F5F16">
        <w:t>.   Потенциальные поставщики могут присутствовать при вскрытии конвертов с тендерными заявками.</w:t>
      </w:r>
      <w:r w:rsidR="007E7FB5" w:rsidRPr="000F5F16">
        <w:br/>
        <w:t>      Дополнительную информацию и справку можно получить по телефону: 8 -716-2-</w:t>
      </w:r>
      <w:r w:rsidR="007E7FB5">
        <w:t>26-</w:t>
      </w:r>
      <w:r w:rsidR="000841D9">
        <w:t>95</w:t>
      </w:r>
      <w:r w:rsidR="007E7FB5">
        <w:t>-</w:t>
      </w:r>
      <w:r w:rsidR="000841D9">
        <w:t>8</w:t>
      </w:r>
      <w:r w:rsidR="007E7FB5">
        <w:t>5.</w:t>
      </w:r>
    </w:p>
    <w:p w:rsidR="007E6057" w:rsidRPr="00A97B0F" w:rsidRDefault="007E6057" w:rsidP="00A97B0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3668B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0C3E48"/>
    <w:rsid w:val="000C3F3D"/>
    <w:rsid w:val="000F1B69"/>
    <w:rsid w:val="0012420E"/>
    <w:rsid w:val="001453FE"/>
    <w:rsid w:val="00160DEF"/>
    <w:rsid w:val="001D5D64"/>
    <w:rsid w:val="001F0605"/>
    <w:rsid w:val="001F45D9"/>
    <w:rsid w:val="00210F25"/>
    <w:rsid w:val="002368F3"/>
    <w:rsid w:val="00237F91"/>
    <w:rsid w:val="002E4CB3"/>
    <w:rsid w:val="0031295C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B63AD"/>
    <w:rsid w:val="003E4DC4"/>
    <w:rsid w:val="00405C5C"/>
    <w:rsid w:val="004144AF"/>
    <w:rsid w:val="0042247F"/>
    <w:rsid w:val="00430AAD"/>
    <w:rsid w:val="004310CF"/>
    <w:rsid w:val="00483E69"/>
    <w:rsid w:val="00492406"/>
    <w:rsid w:val="0049536F"/>
    <w:rsid w:val="004B102B"/>
    <w:rsid w:val="004C15C8"/>
    <w:rsid w:val="004D0CCF"/>
    <w:rsid w:val="004D1D5F"/>
    <w:rsid w:val="004D4A3B"/>
    <w:rsid w:val="004D56F4"/>
    <w:rsid w:val="004E3D2B"/>
    <w:rsid w:val="004E7651"/>
    <w:rsid w:val="00534424"/>
    <w:rsid w:val="00573D4C"/>
    <w:rsid w:val="00584AB3"/>
    <w:rsid w:val="00593B9F"/>
    <w:rsid w:val="005A4336"/>
    <w:rsid w:val="005B11EB"/>
    <w:rsid w:val="005E2AE1"/>
    <w:rsid w:val="005F150D"/>
    <w:rsid w:val="00605A71"/>
    <w:rsid w:val="00623D39"/>
    <w:rsid w:val="00653979"/>
    <w:rsid w:val="00657B62"/>
    <w:rsid w:val="006A7703"/>
    <w:rsid w:val="006C5A76"/>
    <w:rsid w:val="006E0C40"/>
    <w:rsid w:val="006F11B8"/>
    <w:rsid w:val="007033EE"/>
    <w:rsid w:val="0072586C"/>
    <w:rsid w:val="007746CF"/>
    <w:rsid w:val="00775681"/>
    <w:rsid w:val="00780959"/>
    <w:rsid w:val="00797299"/>
    <w:rsid w:val="007E6057"/>
    <w:rsid w:val="007E7FB5"/>
    <w:rsid w:val="00822F6C"/>
    <w:rsid w:val="008661CC"/>
    <w:rsid w:val="008C5AE6"/>
    <w:rsid w:val="008C6D47"/>
    <w:rsid w:val="008E4B39"/>
    <w:rsid w:val="0093339B"/>
    <w:rsid w:val="009520D1"/>
    <w:rsid w:val="0099525B"/>
    <w:rsid w:val="009D13A5"/>
    <w:rsid w:val="009F15B5"/>
    <w:rsid w:val="00A0576A"/>
    <w:rsid w:val="00A1064A"/>
    <w:rsid w:val="00A32367"/>
    <w:rsid w:val="00A90862"/>
    <w:rsid w:val="00A956D8"/>
    <w:rsid w:val="00A97B0F"/>
    <w:rsid w:val="00B25165"/>
    <w:rsid w:val="00B3047A"/>
    <w:rsid w:val="00B542C1"/>
    <w:rsid w:val="00BB7A9B"/>
    <w:rsid w:val="00C2249B"/>
    <w:rsid w:val="00C275D0"/>
    <w:rsid w:val="00C45DCE"/>
    <w:rsid w:val="00C605A3"/>
    <w:rsid w:val="00C9143C"/>
    <w:rsid w:val="00CA12E0"/>
    <w:rsid w:val="00CD3C97"/>
    <w:rsid w:val="00CD52D9"/>
    <w:rsid w:val="00D00FF9"/>
    <w:rsid w:val="00D24B9C"/>
    <w:rsid w:val="00D257C9"/>
    <w:rsid w:val="00D47351"/>
    <w:rsid w:val="00D52BC5"/>
    <w:rsid w:val="00D61013"/>
    <w:rsid w:val="00D8292E"/>
    <w:rsid w:val="00D83338"/>
    <w:rsid w:val="00D91FC0"/>
    <w:rsid w:val="00DA1BC2"/>
    <w:rsid w:val="00DD3404"/>
    <w:rsid w:val="00DE0744"/>
    <w:rsid w:val="00DE09B6"/>
    <w:rsid w:val="00DF3795"/>
    <w:rsid w:val="00E22938"/>
    <w:rsid w:val="00E63AFE"/>
    <w:rsid w:val="00E76447"/>
    <w:rsid w:val="00EC4F3F"/>
    <w:rsid w:val="00F02E90"/>
    <w:rsid w:val="00F03D0F"/>
    <w:rsid w:val="00F05602"/>
    <w:rsid w:val="00F05BC9"/>
    <w:rsid w:val="00F10F58"/>
    <w:rsid w:val="00F11AA6"/>
    <w:rsid w:val="00F155A7"/>
    <w:rsid w:val="00F22873"/>
    <w:rsid w:val="00F41949"/>
    <w:rsid w:val="00F5297E"/>
    <w:rsid w:val="00F53685"/>
    <w:rsid w:val="00F61C80"/>
    <w:rsid w:val="00F61E5A"/>
    <w:rsid w:val="00F667BE"/>
    <w:rsid w:val="00F66978"/>
    <w:rsid w:val="00F71B24"/>
    <w:rsid w:val="00F8392D"/>
    <w:rsid w:val="00FA39AB"/>
    <w:rsid w:val="00FD1085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437-E4C9-4AE0-80AF-46844F8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94</cp:revision>
  <cp:lastPrinted>2019-01-31T08:25:00Z</cp:lastPrinted>
  <dcterms:created xsi:type="dcterms:W3CDTF">2015-08-25T09:42:00Z</dcterms:created>
  <dcterms:modified xsi:type="dcterms:W3CDTF">2019-01-31T08:45:00Z</dcterms:modified>
</cp:coreProperties>
</file>