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D40B6C">
        <w:rPr>
          <w:bCs w:val="0"/>
          <w:sz w:val="22"/>
          <w:szCs w:val="22"/>
        </w:rPr>
        <w:t>3</w:t>
      </w:r>
      <w:r w:rsidR="00984A19">
        <w:rPr>
          <w:bCs w:val="0"/>
          <w:sz w:val="22"/>
          <w:szCs w:val="22"/>
        </w:rPr>
        <w:t>6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D40B6C">
        <w:rPr>
          <w:sz w:val="22"/>
          <w:szCs w:val="22"/>
          <w:lang w:val="kk-KZ"/>
        </w:rPr>
        <w:t>3</w:t>
      </w:r>
      <w:r w:rsidR="00984A19">
        <w:rPr>
          <w:sz w:val="22"/>
          <w:szCs w:val="22"/>
          <w:lang w:val="kk-KZ"/>
        </w:rPr>
        <w:t>6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 xml:space="preserve"> </w:t>
      </w:r>
      <w:r w:rsidR="00E614E4" w:rsidRPr="00073072">
        <w:rPr>
          <w:sz w:val="22"/>
          <w:szCs w:val="22"/>
        </w:rPr>
        <w:t xml:space="preserve">      </w:t>
      </w:r>
      <w:r w:rsidR="00170315" w:rsidRPr="00073072">
        <w:rPr>
          <w:sz w:val="22"/>
          <w:szCs w:val="22"/>
        </w:rPr>
        <w:t xml:space="preserve"> </w:t>
      </w:r>
      <w:r w:rsidR="00065006">
        <w:rPr>
          <w:sz w:val="22"/>
          <w:szCs w:val="22"/>
        </w:rPr>
        <w:t>1</w:t>
      </w:r>
      <w:r w:rsidR="00984A19">
        <w:rPr>
          <w:sz w:val="22"/>
          <w:szCs w:val="22"/>
        </w:rPr>
        <w:t>4</w:t>
      </w:r>
      <w:r w:rsidR="00EA4F97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>дека</w:t>
      </w:r>
      <w:r w:rsidR="00E614E4" w:rsidRPr="00073072">
        <w:rPr>
          <w:sz w:val="22"/>
          <w:szCs w:val="22"/>
        </w:rPr>
        <w:t>бря</w:t>
      </w:r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И.М-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065006">
        <w:rPr>
          <w:rFonts w:ascii="Times New Roman" w:hAnsi="Times New Roman" w:cs="Times New Roman"/>
          <w:spacing w:val="2"/>
        </w:rPr>
        <w:t>1</w:t>
      </w:r>
      <w:r w:rsidR="00984A19">
        <w:rPr>
          <w:rFonts w:ascii="Times New Roman" w:hAnsi="Times New Roman" w:cs="Times New Roman"/>
          <w:spacing w:val="2"/>
        </w:rPr>
        <w:t>4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13730">
        <w:rPr>
          <w:rFonts w:ascii="Times New Roman" w:hAnsi="Times New Roman" w:cs="Times New Roman"/>
          <w:spacing w:val="2"/>
          <w:lang w:val="kk-KZ"/>
        </w:rPr>
        <w:t>2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3D334E" w:rsidRDefault="003D334E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984A19" w:rsidRPr="009B03AB" w:rsidRDefault="003D334E" w:rsidP="009B03A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12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52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984A19" w:rsidRDefault="00984A19" w:rsidP="00984A1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40B6C" w:rsidRDefault="00984A19" w:rsidP="00984A1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Арша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а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3D334E">
        <w:rPr>
          <w:rFonts w:ascii="Times New Roman" w:hAnsi="Times New Roman" w:cs="Times New Roman"/>
          <w:spacing w:val="2"/>
          <w:sz w:val="24"/>
          <w:szCs w:val="24"/>
        </w:rPr>
        <w:t>13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3D334E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3D334E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3D334E">
        <w:rPr>
          <w:rFonts w:ascii="Times New Roman" w:hAnsi="Times New Roman" w:cs="Times New Roman"/>
          <w:spacing w:val="2"/>
          <w:sz w:val="24"/>
          <w:szCs w:val="24"/>
        </w:rPr>
        <w:t>30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984A19" w:rsidRPr="00A63561" w:rsidRDefault="00A63561" w:rsidP="00A63561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>Таблица цен потенциальных поставщиков по закупу</w:t>
      </w:r>
      <w:r w:rsidRPr="00073072">
        <w:rPr>
          <w:b w:val="0"/>
          <w:sz w:val="22"/>
          <w:szCs w:val="22"/>
        </w:rPr>
        <w:t xml:space="preserve"> </w:t>
      </w:r>
      <w:r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способом запроса ценовых предложений.</w:t>
      </w:r>
    </w:p>
    <w:tbl>
      <w:tblPr>
        <w:tblW w:w="8360" w:type="dxa"/>
        <w:tblInd w:w="1216" w:type="dxa"/>
        <w:tblLook w:val="04A0"/>
      </w:tblPr>
      <w:tblGrid>
        <w:gridCol w:w="960"/>
        <w:gridCol w:w="2000"/>
        <w:gridCol w:w="1002"/>
        <w:gridCol w:w="876"/>
        <w:gridCol w:w="1017"/>
        <w:gridCol w:w="1185"/>
        <w:gridCol w:w="1320"/>
      </w:tblGrid>
      <w:tr w:rsidR="009B03AB" w:rsidRPr="009B03AB" w:rsidTr="009B03AB">
        <w:trPr>
          <w:trHeight w:val="10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9B03AB" w:rsidRPr="009B03AB" w:rsidTr="009B03AB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Гелика</w:t>
            </w:r>
            <w:proofErr w:type="spellEnd"/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Арша</w:t>
            </w:r>
            <w:proofErr w:type="spellEnd"/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9B03AB" w:rsidRPr="009B03AB" w:rsidTr="009B03AB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41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</w:tr>
      <w:tr w:rsidR="009B03AB" w:rsidRPr="009B03AB" w:rsidTr="009B03AB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</w:tr>
      <w:tr w:rsidR="009B03AB" w:rsidRPr="009B03AB" w:rsidTr="009B03A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03AB" w:rsidRPr="009B03AB" w:rsidTr="009B03A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Электроды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1 500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03AB" w:rsidRPr="009B03AB" w:rsidTr="009B03A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9B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AB" w:rsidRPr="009B03AB" w:rsidRDefault="009B03AB" w:rsidP="009B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</w:tbl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B72BEE" w:rsidRDefault="00B72BEE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CF" w:rsidRPr="00D400CF" w:rsidRDefault="00014B3D" w:rsidP="00D400CF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A63561" w:rsidRDefault="00A63561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</w:rPr>
        <w:t xml:space="preserve">         </w:t>
      </w: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r w:rsidRPr="008F0A3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</w:t>
      </w:r>
      <w:r w:rsidR="00D40B6C">
        <w:rPr>
          <w:rFonts w:ascii="Times New Roman" w:hAnsi="Times New Roman" w:cs="Times New Roman"/>
          <w:lang w:val="kk-KZ"/>
        </w:rPr>
        <w:t>– по лот</w:t>
      </w:r>
      <w:r>
        <w:rPr>
          <w:rFonts w:ascii="Times New Roman" w:hAnsi="Times New Roman" w:cs="Times New Roman"/>
          <w:lang w:val="kk-KZ"/>
        </w:rPr>
        <w:t>ам</w:t>
      </w:r>
      <w:r w:rsidR="00D40B6C">
        <w:rPr>
          <w:rFonts w:ascii="Times New Roman" w:hAnsi="Times New Roman" w:cs="Times New Roman"/>
          <w:lang w:val="kk-KZ"/>
        </w:rPr>
        <w:t xml:space="preserve"> № </w:t>
      </w:r>
      <w:r>
        <w:rPr>
          <w:rFonts w:ascii="Times New Roman" w:hAnsi="Times New Roman" w:cs="Times New Roman"/>
          <w:lang w:val="kk-KZ"/>
        </w:rPr>
        <w:t>3,4</w:t>
      </w:r>
      <w:r w:rsidR="00D400CF">
        <w:rPr>
          <w:rFonts w:ascii="Times New Roman" w:hAnsi="Times New Roman" w:cs="Times New Roman"/>
          <w:lang w:val="kk-KZ"/>
        </w:rPr>
        <w:t xml:space="preserve">  </w:t>
      </w:r>
      <w:r w:rsidR="00D400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63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 </w:t>
      </w:r>
      <w:r w:rsidRPr="00A63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350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C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A63561" w:rsidRDefault="00A63561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Пятьдесят </w:t>
      </w:r>
      <w:r w:rsidR="00B72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три</w:t>
      </w:r>
      <w:r w:rsidR="00CF4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тысяч</w:t>
      </w:r>
      <w:r w:rsidR="00B72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триста пятьдесят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 тенге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Арша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. Васильковский  </w:t>
      </w:r>
    </w:p>
    <w:p w:rsidR="00A63561" w:rsidRDefault="00A63561" w:rsidP="00A63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12 а - </w:t>
      </w:r>
      <w:r w:rsidRPr="00A6356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по лотам № 1,2,5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Pr="00A63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71 196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(Семьдесят одна тысяча сто девяносто шесть)  </w:t>
      </w:r>
    </w:p>
    <w:p w:rsidR="00D400CF" w:rsidRDefault="00A63561" w:rsidP="00A63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тенге.</w:t>
      </w:r>
    </w:p>
    <w:p w:rsidR="00D7225B" w:rsidRDefault="00D7225B" w:rsidP="009C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073072">
        <w:rPr>
          <w:rFonts w:ascii="Times New Roman" w:hAnsi="Times New Roman" w:cs="Times New Roman"/>
          <w:b/>
          <w:spacing w:val="2"/>
        </w:rPr>
        <w:t>Победител</w:t>
      </w:r>
      <w:proofErr w:type="spellEnd"/>
      <w:r w:rsidR="00D400CF">
        <w:rPr>
          <w:rFonts w:ascii="Times New Roman" w:hAnsi="Times New Roman" w:cs="Times New Roman"/>
          <w:b/>
          <w:spacing w:val="2"/>
          <w:lang w:val="kk-KZ"/>
        </w:rPr>
        <w:t>я</w:t>
      </w:r>
      <w:r w:rsidR="00A63561">
        <w:rPr>
          <w:rFonts w:ascii="Times New Roman" w:hAnsi="Times New Roman" w:cs="Times New Roman"/>
          <w:b/>
          <w:spacing w:val="2"/>
          <w:lang w:val="kk-KZ"/>
        </w:rPr>
        <w:t>м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A63561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A63561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B72BEE" w:rsidRPr="00B72BEE">
        <w:rPr>
          <w:rFonts w:ascii="Times New Roman" w:hAnsi="Times New Roman" w:cs="Times New Roman"/>
          <w:b/>
          <w:spacing w:val="2"/>
        </w:rPr>
        <w:t>»,</w:t>
      </w:r>
      <w:r w:rsidR="00A63561">
        <w:rPr>
          <w:rFonts w:ascii="Times New Roman" w:hAnsi="Times New Roman" w:cs="Times New Roman"/>
          <w:b/>
          <w:spacing w:val="2"/>
        </w:rPr>
        <w:t xml:space="preserve"> ТОО «</w:t>
      </w:r>
      <w:proofErr w:type="spellStart"/>
      <w:r w:rsidR="00A63561">
        <w:rPr>
          <w:rFonts w:ascii="Times New Roman" w:hAnsi="Times New Roman" w:cs="Times New Roman"/>
          <w:b/>
          <w:spacing w:val="2"/>
        </w:rPr>
        <w:t>Арша</w:t>
      </w:r>
      <w:proofErr w:type="spellEnd"/>
      <w:r w:rsidR="00A63561">
        <w:rPr>
          <w:rFonts w:ascii="Times New Roman" w:hAnsi="Times New Roman" w:cs="Times New Roman"/>
          <w:b/>
          <w:spacing w:val="2"/>
        </w:rPr>
        <w:t>»</w:t>
      </w:r>
      <w:r w:rsidR="00B72BEE">
        <w:rPr>
          <w:rFonts w:ascii="Times New Roman" w:hAnsi="Times New Roman" w:cs="Times New Roman"/>
          <w:spacing w:val="2"/>
        </w:rPr>
        <w:t xml:space="preserve"> </w:t>
      </w:r>
      <w:r w:rsidR="00B72BEE" w:rsidRPr="00065006">
        <w:rPr>
          <w:rFonts w:ascii="Times New Roman" w:hAnsi="Times New Roman" w:cs="Times New Roman"/>
          <w:spacing w:val="2"/>
        </w:rPr>
        <w:t xml:space="preserve">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B72BEE" w:rsidRPr="00A63561" w:rsidRDefault="00733B58" w:rsidP="00A6356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  <w:r w:rsidR="00D400CF" w:rsidRPr="00D400CF">
        <w:rPr>
          <w:rFonts w:ascii="Times New Roman" w:hAnsi="Times New Roman" w:cs="Times New Roman"/>
        </w:rPr>
        <w:t xml:space="preserve">       </w:t>
      </w:r>
    </w:p>
    <w:p w:rsidR="00FE6CAD" w:rsidRPr="0093627C" w:rsidRDefault="0093627C" w:rsidP="00936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6CAD" w:rsidRPr="0093627C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="00FE6CAD" w:rsidRPr="0093627C">
        <w:rPr>
          <w:rFonts w:ascii="Times New Roman" w:hAnsi="Times New Roman" w:cs="Times New Roman"/>
        </w:rPr>
        <w:t>госзакупок</w:t>
      </w:r>
      <w:proofErr w:type="spellEnd"/>
      <w:r w:rsidR="00FE6CAD" w:rsidRPr="0093627C">
        <w:rPr>
          <w:rFonts w:ascii="Times New Roman" w:hAnsi="Times New Roman" w:cs="Times New Roman"/>
        </w:rPr>
        <w:t xml:space="preserve">                   </w:t>
      </w:r>
      <w:r w:rsidR="00073072" w:rsidRPr="009362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73072" w:rsidRPr="0093627C">
        <w:rPr>
          <w:rFonts w:ascii="Times New Roman" w:hAnsi="Times New Roman" w:cs="Times New Roman"/>
        </w:rPr>
        <w:t xml:space="preserve">               </w:t>
      </w:r>
      <w:r w:rsidR="00FE6CAD" w:rsidRPr="0093627C">
        <w:rPr>
          <w:rFonts w:ascii="Times New Roman" w:hAnsi="Times New Roman" w:cs="Times New Roman"/>
        </w:rPr>
        <w:t xml:space="preserve"> __________ </w:t>
      </w:r>
      <w:proofErr w:type="spellStart"/>
      <w:r w:rsidR="00FE6CAD" w:rsidRPr="0093627C">
        <w:rPr>
          <w:rFonts w:ascii="Times New Roman" w:hAnsi="Times New Roman" w:cs="Times New Roman"/>
        </w:rPr>
        <w:t>Нурманбекова</w:t>
      </w:r>
      <w:proofErr w:type="spellEnd"/>
      <w:r w:rsidR="00FE6CAD" w:rsidRPr="0093627C">
        <w:rPr>
          <w:rFonts w:ascii="Times New Roman" w:hAnsi="Times New Roman" w:cs="Times New Roman"/>
        </w:rPr>
        <w:t xml:space="preserve"> А.</w:t>
      </w:r>
      <w:r w:rsidR="00EF0D60" w:rsidRPr="0093627C">
        <w:rPr>
          <w:rFonts w:ascii="Times New Roman" w:hAnsi="Times New Roman" w:cs="Times New Roman"/>
        </w:rPr>
        <w:t xml:space="preserve"> </w:t>
      </w:r>
      <w:r w:rsidR="00FE6CAD" w:rsidRPr="0093627C">
        <w:rPr>
          <w:rFonts w:ascii="Times New Roman" w:hAnsi="Times New Roman" w:cs="Times New Roman"/>
        </w:rPr>
        <w:t>Е.</w:t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="0093627C">
        <w:rPr>
          <w:rFonts w:ascii="Times New Roman" w:hAnsi="Times New Roman" w:cs="Times New Roman"/>
          <w:lang w:val="kk-KZ"/>
        </w:rPr>
        <w:t xml:space="preserve">   </w:t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467681" w:rsidRPr="00D400CF" w:rsidRDefault="00FE6CAD" w:rsidP="00D400CF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sectPr w:rsidR="00467681" w:rsidRPr="00D400CF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A3B2A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B453B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35023"/>
    <w:rsid w:val="000409B0"/>
    <w:rsid w:val="00065006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1907"/>
    <w:rsid w:val="00322360"/>
    <w:rsid w:val="0033586D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334E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25365"/>
    <w:rsid w:val="00540056"/>
    <w:rsid w:val="00540365"/>
    <w:rsid w:val="00565A6D"/>
    <w:rsid w:val="0057051F"/>
    <w:rsid w:val="0058420A"/>
    <w:rsid w:val="00587D64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155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7D4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13730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3627C"/>
    <w:rsid w:val="00974DBD"/>
    <w:rsid w:val="00981718"/>
    <w:rsid w:val="00984A19"/>
    <w:rsid w:val="009A1459"/>
    <w:rsid w:val="009A207C"/>
    <w:rsid w:val="009B03AB"/>
    <w:rsid w:val="009B2A47"/>
    <w:rsid w:val="009C5911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63561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518F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651D7"/>
    <w:rsid w:val="00B72170"/>
    <w:rsid w:val="00B72BEE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417C3"/>
    <w:rsid w:val="00C632F1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4A3C"/>
    <w:rsid w:val="00CF5471"/>
    <w:rsid w:val="00CF607B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00CF"/>
    <w:rsid w:val="00D40B6C"/>
    <w:rsid w:val="00D43239"/>
    <w:rsid w:val="00D63800"/>
    <w:rsid w:val="00D7225B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16D21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3498D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CA2-C974-47F8-A527-0E7D0F1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28</cp:revision>
  <cp:lastPrinted>2018-12-14T09:56:00Z</cp:lastPrinted>
  <dcterms:created xsi:type="dcterms:W3CDTF">2018-11-06T05:49:00Z</dcterms:created>
  <dcterms:modified xsi:type="dcterms:W3CDTF">2018-12-14T09:58:00Z</dcterms:modified>
</cp:coreProperties>
</file>