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DF463B" w:rsidRDefault="00EE7646" w:rsidP="00DF463B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DF463B">
        <w:rPr>
          <w:rFonts w:ascii="Times New Roman" w:hAnsi="Times New Roman" w:cs="Times New Roman"/>
          <w:sz w:val="23"/>
          <w:szCs w:val="23"/>
        </w:rPr>
        <w:t xml:space="preserve">      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F90B9A">
        <w:rPr>
          <w:bCs w:val="0"/>
          <w:sz w:val="23"/>
          <w:szCs w:val="23"/>
        </w:rPr>
        <w:t>18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F90B9A">
        <w:rPr>
          <w:sz w:val="23"/>
          <w:szCs w:val="23"/>
        </w:rPr>
        <w:t>18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Pr="00DF463B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F90B9A">
        <w:rPr>
          <w:rFonts w:ascii="Times New Roman" w:hAnsi="Times New Roman" w:cs="Times New Roman"/>
          <w:sz w:val="23"/>
          <w:szCs w:val="23"/>
        </w:rPr>
        <w:t>14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>марта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05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2729A5">
        <w:rPr>
          <w:rFonts w:ascii="Times New Roman" w:hAnsi="Times New Roman" w:cs="Times New Roman"/>
        </w:rPr>
        <w:t>ТОО  "</w:t>
      </w:r>
      <w:proofErr w:type="spellStart"/>
      <w:r w:rsidR="002729A5">
        <w:rPr>
          <w:rFonts w:ascii="Times New Roman" w:hAnsi="Times New Roman" w:cs="Times New Roman"/>
        </w:rPr>
        <w:t>Агафо</w:t>
      </w:r>
      <w:proofErr w:type="spellEnd"/>
      <w:r w:rsidR="00EE0170" w:rsidRPr="00802EE2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Караганда</w:t>
      </w:r>
      <w:r w:rsidR="00EE0170" w:rsidRPr="00802EE2">
        <w:rPr>
          <w:rFonts w:ascii="Times New Roman" w:hAnsi="Times New Roman" w:cs="Times New Roman"/>
        </w:rPr>
        <w:t xml:space="preserve">, ул. </w:t>
      </w:r>
      <w:r w:rsidR="002729A5">
        <w:rPr>
          <w:rFonts w:ascii="Times New Roman" w:hAnsi="Times New Roman" w:cs="Times New Roman"/>
        </w:rPr>
        <w:t>Лободы</w:t>
      </w:r>
      <w:r w:rsidR="00EE0170" w:rsidRPr="00802EE2">
        <w:rPr>
          <w:rFonts w:ascii="Times New Roman" w:hAnsi="Times New Roman" w:cs="Times New Roman"/>
        </w:rPr>
        <w:t>,</w:t>
      </w:r>
      <w:r w:rsidR="002729A5">
        <w:rPr>
          <w:rFonts w:ascii="Times New Roman" w:hAnsi="Times New Roman" w:cs="Times New Roman"/>
        </w:rPr>
        <w:t xml:space="preserve"> 43                                                             </w:t>
      </w:r>
      <w:r w:rsidR="00EE0170" w:rsidRPr="00802EE2">
        <w:rPr>
          <w:rFonts w:ascii="Times New Roman" w:hAnsi="Times New Roman" w:cs="Times New Roman"/>
        </w:rPr>
        <w:t xml:space="preserve"> </w:t>
      </w:r>
      <w:r w:rsidR="002729A5">
        <w:rPr>
          <w:rFonts w:ascii="Times New Roman" w:hAnsi="Times New Roman" w:cs="Times New Roman"/>
        </w:rPr>
        <w:t>28</w:t>
      </w:r>
      <w:r w:rsidR="00EE0170" w:rsidRPr="00802EE2">
        <w:rPr>
          <w:rFonts w:ascii="Times New Roman" w:hAnsi="Times New Roman" w:cs="Times New Roman"/>
        </w:rPr>
        <w:t>.02.2019 г. – 1</w:t>
      </w:r>
      <w:r w:rsidR="002729A5">
        <w:rPr>
          <w:rFonts w:ascii="Times New Roman" w:hAnsi="Times New Roman" w:cs="Times New Roman"/>
        </w:rPr>
        <w:t>1</w:t>
      </w:r>
      <w:r w:rsidR="00EE0170" w:rsidRPr="00802EE2">
        <w:rPr>
          <w:rFonts w:ascii="Times New Roman" w:hAnsi="Times New Roman" w:cs="Times New Roman"/>
        </w:rPr>
        <w:t xml:space="preserve"> час. </w:t>
      </w:r>
      <w:r w:rsidR="002729A5">
        <w:rPr>
          <w:rFonts w:ascii="Times New Roman" w:hAnsi="Times New Roman" w:cs="Times New Roman"/>
        </w:rPr>
        <w:t>27</w:t>
      </w:r>
      <w:r w:rsidR="00EE0170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 </w:t>
      </w:r>
      <w:r w:rsidR="002729A5" w:rsidRPr="002729A5">
        <w:rPr>
          <w:rFonts w:ascii="Times New Roman" w:hAnsi="Times New Roman" w:cs="Times New Roman"/>
        </w:rPr>
        <w:t>ТОО</w:t>
      </w:r>
      <w:r w:rsidR="00D26FD1" w:rsidRPr="00D26FD1">
        <w:rPr>
          <w:rFonts w:ascii="Times New Roman" w:hAnsi="Times New Roman" w:cs="Times New Roman"/>
        </w:rPr>
        <w:t xml:space="preserve"> </w:t>
      </w:r>
      <w:r w:rsidR="005166F5" w:rsidRPr="00D26FD1">
        <w:rPr>
          <w:rFonts w:ascii="Times New Roman" w:hAnsi="Times New Roman" w:cs="Times New Roman"/>
        </w:rPr>
        <w:t>«</w:t>
      </w:r>
      <w:r w:rsidR="002729A5">
        <w:rPr>
          <w:rFonts w:ascii="Times New Roman" w:hAnsi="Times New Roman" w:cs="Times New Roman"/>
        </w:rPr>
        <w:t>МЕДИФАРМ</w:t>
      </w:r>
      <w:r w:rsidR="005166F5" w:rsidRPr="00D26FD1">
        <w:rPr>
          <w:rFonts w:ascii="Times New Roman" w:hAnsi="Times New Roman" w:cs="Times New Roman"/>
        </w:rPr>
        <w:t xml:space="preserve">» -  </w:t>
      </w:r>
      <w:r w:rsidR="005166F5" w:rsidRPr="00802EE2">
        <w:rPr>
          <w:rFonts w:ascii="Times New Roman" w:hAnsi="Times New Roman" w:cs="Times New Roman"/>
        </w:rPr>
        <w:t>г</w:t>
      </w:r>
      <w:r w:rsidR="005166F5" w:rsidRPr="00D26FD1">
        <w:rPr>
          <w:rFonts w:ascii="Times New Roman" w:hAnsi="Times New Roman" w:cs="Times New Roman"/>
        </w:rPr>
        <w:t xml:space="preserve">. </w:t>
      </w:r>
      <w:r w:rsidR="002729A5">
        <w:rPr>
          <w:rFonts w:ascii="Times New Roman" w:hAnsi="Times New Roman" w:cs="Times New Roman"/>
        </w:rPr>
        <w:t>Астана</w:t>
      </w:r>
      <w:r w:rsidR="005166F5" w:rsidRPr="00D26FD1">
        <w:rPr>
          <w:rFonts w:ascii="Times New Roman" w:hAnsi="Times New Roman" w:cs="Times New Roman"/>
        </w:rPr>
        <w:t xml:space="preserve">, </w:t>
      </w:r>
      <w:r w:rsidR="002729A5">
        <w:rPr>
          <w:rFonts w:ascii="Times New Roman" w:hAnsi="Times New Roman" w:cs="Times New Roman"/>
        </w:rPr>
        <w:t>пр. Республики, 48/1-21                                        28</w:t>
      </w:r>
      <w:r w:rsidR="005166F5" w:rsidRPr="00802EE2">
        <w:rPr>
          <w:rFonts w:ascii="Times New Roman" w:hAnsi="Times New Roman" w:cs="Times New Roman"/>
        </w:rPr>
        <w:t xml:space="preserve">.02.2019 г - </w:t>
      </w:r>
      <w:r w:rsidR="002729A5">
        <w:rPr>
          <w:rFonts w:ascii="Times New Roman" w:hAnsi="Times New Roman" w:cs="Times New Roman"/>
        </w:rPr>
        <w:t>14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2729A5">
        <w:rPr>
          <w:rFonts w:ascii="Times New Roman" w:hAnsi="Times New Roman" w:cs="Times New Roman"/>
        </w:rPr>
        <w:t>56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D26FD1" w:rsidRDefault="009F1AAC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9A5" w:rsidRPr="00802EE2">
        <w:rPr>
          <w:rFonts w:ascii="Times New Roman" w:hAnsi="Times New Roman" w:cs="Times New Roman"/>
        </w:rPr>
        <w:t>ТОО «</w:t>
      </w:r>
      <w:proofErr w:type="spellStart"/>
      <w:r w:rsidR="002729A5" w:rsidRPr="00802EE2">
        <w:rPr>
          <w:rFonts w:ascii="Times New Roman" w:hAnsi="Times New Roman" w:cs="Times New Roman"/>
        </w:rPr>
        <w:t>Экофарм</w:t>
      </w:r>
      <w:proofErr w:type="spellEnd"/>
      <w:r w:rsidR="002729A5" w:rsidRPr="00802EE2">
        <w:rPr>
          <w:rFonts w:ascii="Times New Roman" w:hAnsi="Times New Roman" w:cs="Times New Roman"/>
        </w:rPr>
        <w:t>» -  г. Кокшетау, ул. Заречная, 1</w:t>
      </w:r>
      <w:r w:rsidR="002729A5">
        <w:rPr>
          <w:rFonts w:ascii="Times New Roman" w:hAnsi="Times New Roman" w:cs="Times New Roman"/>
        </w:rPr>
        <w:t xml:space="preserve">                                                    </w:t>
      </w:r>
      <w:r w:rsidR="002729A5" w:rsidRPr="002729A5">
        <w:rPr>
          <w:rFonts w:ascii="Times New Roman" w:hAnsi="Times New Roman" w:cs="Times New Roman"/>
        </w:rPr>
        <w:t xml:space="preserve">   </w:t>
      </w:r>
      <w:r w:rsidR="002729A5">
        <w:rPr>
          <w:rFonts w:ascii="Times New Roman" w:hAnsi="Times New Roman" w:cs="Times New Roman"/>
        </w:rPr>
        <w:t xml:space="preserve">    01</w:t>
      </w:r>
      <w:r w:rsidR="00EE0170" w:rsidRPr="002729A5">
        <w:rPr>
          <w:rFonts w:ascii="Times New Roman" w:hAnsi="Times New Roman" w:cs="Times New Roman"/>
        </w:rPr>
        <w:t>.0</w:t>
      </w:r>
      <w:r w:rsidR="002729A5">
        <w:rPr>
          <w:rFonts w:ascii="Times New Roman" w:hAnsi="Times New Roman" w:cs="Times New Roman"/>
        </w:rPr>
        <w:t>3</w:t>
      </w:r>
      <w:r w:rsidR="00EE0170" w:rsidRPr="002729A5">
        <w:rPr>
          <w:rFonts w:ascii="Times New Roman" w:hAnsi="Times New Roman" w:cs="Times New Roman"/>
        </w:rPr>
        <w:t>.2019 г - 1</w:t>
      </w:r>
      <w:r w:rsidR="002729A5">
        <w:rPr>
          <w:rFonts w:ascii="Times New Roman" w:hAnsi="Times New Roman" w:cs="Times New Roman"/>
        </w:rPr>
        <w:t>2</w:t>
      </w:r>
      <w:r w:rsidR="00EE0170" w:rsidRPr="002729A5">
        <w:rPr>
          <w:rFonts w:ascii="Times New Roman" w:hAnsi="Times New Roman" w:cs="Times New Roman"/>
        </w:rPr>
        <w:t xml:space="preserve"> час. </w:t>
      </w:r>
      <w:r w:rsidR="00D26FD1" w:rsidRPr="002729A5">
        <w:rPr>
          <w:rFonts w:ascii="Times New Roman" w:hAnsi="Times New Roman" w:cs="Times New Roman"/>
        </w:rPr>
        <w:t>0</w:t>
      </w:r>
      <w:r w:rsidR="002729A5">
        <w:rPr>
          <w:rFonts w:ascii="Times New Roman" w:hAnsi="Times New Roman" w:cs="Times New Roman"/>
        </w:rPr>
        <w:t>5</w:t>
      </w:r>
      <w:r w:rsidR="00EE0170" w:rsidRPr="002729A5">
        <w:rPr>
          <w:rFonts w:ascii="Times New Roman" w:hAnsi="Times New Roman" w:cs="Times New Roman"/>
        </w:rPr>
        <w:t xml:space="preserve"> мин</w:t>
      </w:r>
      <w:proofErr w:type="gramEnd"/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C15A34" w:rsidRDefault="002729A5" w:rsidP="00272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802EE2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>»- г. Кокшета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</w:rPr>
        <w:t>01</w:t>
      </w:r>
      <w:r w:rsidRPr="00272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3.2019 г </w:t>
      </w:r>
      <w:r w:rsidRPr="002729A5">
        <w:rPr>
          <w:rFonts w:ascii="Times New Roman" w:hAnsi="Times New Roman" w:cs="Times New Roman"/>
        </w:rPr>
        <w:t xml:space="preserve">- 17 час. </w:t>
      </w:r>
      <w:r>
        <w:rPr>
          <w:rFonts w:ascii="Times New Roman" w:hAnsi="Times New Roman" w:cs="Times New Roman"/>
        </w:rPr>
        <w:t>05</w:t>
      </w:r>
      <w:r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B32CD0">
        <w:rPr>
          <w:rFonts w:ascii="Times New Roman" w:hAnsi="Times New Roman" w:cs="Times New Roman"/>
          <w:spacing w:val="2"/>
        </w:rPr>
        <w:t>ТОО «</w:t>
      </w:r>
      <w:proofErr w:type="spellStart"/>
      <w:r w:rsidRPr="00B32CD0">
        <w:rPr>
          <w:rFonts w:ascii="Times New Roman" w:hAnsi="Times New Roman" w:cs="Times New Roman"/>
          <w:spacing w:val="2"/>
        </w:rPr>
        <w:t>Гелика</w:t>
      </w:r>
      <w:proofErr w:type="spellEnd"/>
      <w:r w:rsidRPr="00B32CD0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                                      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04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</w:t>
      </w:r>
      <w:r w:rsidRPr="00B32CD0">
        <w:rPr>
          <w:rFonts w:ascii="Times New Roman" w:hAnsi="Times New Roman" w:cs="Times New Roman"/>
          <w:spacing w:val="2"/>
        </w:rPr>
        <w:t>.2019 г - 10 час. 5</w:t>
      </w:r>
      <w:r>
        <w:rPr>
          <w:rFonts w:ascii="Times New Roman" w:hAnsi="Times New Roman" w:cs="Times New Roman"/>
          <w:spacing w:val="2"/>
        </w:rPr>
        <w:t>6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Лаборо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23/1, корпус 2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2609C4">
        <w:rPr>
          <w:rFonts w:ascii="Times New Roman" w:hAnsi="Times New Roman" w:cs="Times New Roman"/>
          <w:sz w:val="24"/>
          <w:szCs w:val="24"/>
        </w:rPr>
        <w:t>04</w:t>
      </w:r>
      <w:r w:rsidRPr="002729A5">
        <w:rPr>
          <w:rFonts w:ascii="Times New Roman" w:hAnsi="Times New Roman" w:cs="Times New Roman"/>
        </w:rPr>
        <w:t>.0</w:t>
      </w:r>
      <w:r w:rsidR="002609C4">
        <w:rPr>
          <w:rFonts w:ascii="Times New Roman" w:hAnsi="Times New Roman" w:cs="Times New Roman"/>
        </w:rPr>
        <w:t>3</w:t>
      </w:r>
      <w:r w:rsidRPr="002729A5">
        <w:rPr>
          <w:rFonts w:ascii="Times New Roman" w:hAnsi="Times New Roman" w:cs="Times New Roman"/>
        </w:rPr>
        <w:t>.2019 г  - 1</w:t>
      </w:r>
      <w:r w:rsidR="002609C4">
        <w:rPr>
          <w:rFonts w:ascii="Times New Roman" w:hAnsi="Times New Roman" w:cs="Times New Roman"/>
        </w:rPr>
        <w:t>2</w:t>
      </w:r>
      <w:r w:rsidRPr="002729A5">
        <w:rPr>
          <w:rFonts w:ascii="Times New Roman" w:hAnsi="Times New Roman" w:cs="Times New Roman"/>
        </w:rPr>
        <w:t xml:space="preserve"> час.</w:t>
      </w:r>
      <w:r w:rsidR="002609C4">
        <w:rPr>
          <w:rFonts w:ascii="Times New Roman" w:hAnsi="Times New Roman" w:cs="Times New Roman"/>
        </w:rPr>
        <w:t xml:space="preserve"> 30</w:t>
      </w:r>
      <w:r w:rsidRPr="002729A5">
        <w:rPr>
          <w:rFonts w:ascii="Times New Roman" w:hAnsi="Times New Roman" w:cs="Times New Roman"/>
        </w:rPr>
        <w:t xml:space="preserve"> мин</w:t>
      </w: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NODA</w:t>
      </w:r>
      <w:r w:rsidRPr="00260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Досмухамедова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71/8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2609C4">
        <w:rPr>
          <w:rFonts w:ascii="Times New Roman" w:hAnsi="Times New Roman" w:cs="Times New Roman"/>
        </w:rPr>
        <w:t>04.03.2019 г  - 14 час. 34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ЮМК «ТЕКНА</w:t>
      </w:r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Шымкент</w:t>
      </w:r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Омешулы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 А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2609C4">
        <w:rPr>
          <w:rFonts w:ascii="Times New Roman" w:hAnsi="Times New Roman" w:cs="Times New Roman"/>
        </w:rPr>
        <w:t>04.03.2019 г  - 1</w:t>
      </w:r>
      <w:r>
        <w:rPr>
          <w:rFonts w:ascii="Times New Roman" w:hAnsi="Times New Roman" w:cs="Times New Roman"/>
        </w:rPr>
        <w:t>5</w:t>
      </w:r>
      <w:r w:rsidRPr="002609C4">
        <w:rPr>
          <w:rFonts w:ascii="Times New Roman" w:hAnsi="Times New Roman" w:cs="Times New Roman"/>
        </w:rPr>
        <w:t xml:space="preserve"> час. 34 мин</w:t>
      </w: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609C4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2729A5"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BioVitrumAstana</w:t>
      </w:r>
      <w:proofErr w:type="spellEnd"/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Московская, 40                                           05.03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 xml:space="preserve">19 </w:t>
      </w:r>
      <w:r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A72FDB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A72FDB" w:rsidRDefault="00A72FDB" w:rsidP="00A72FDB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29A5"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Import</w:t>
      </w:r>
      <w:r w:rsidRPr="00A72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MT</w:t>
      </w:r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Брусиловского, 24/1                                             05.03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 xml:space="preserve">42 </w:t>
      </w:r>
      <w:r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A72FDB" w:rsidRPr="00802EE2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90657E" w:rsidRDefault="006C3FD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  <w:r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Pr="00B8089F">
        <w:rPr>
          <w:b w:val="0"/>
          <w:spacing w:val="2"/>
          <w:sz w:val="23"/>
          <w:szCs w:val="23"/>
        </w:rPr>
        <w:t xml:space="preserve">купу </w:t>
      </w:r>
      <w:r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предложений.</w:t>
      </w:r>
    </w:p>
    <w:tbl>
      <w:tblPr>
        <w:tblW w:w="11341" w:type="dxa"/>
        <w:tblInd w:w="-176" w:type="dxa"/>
        <w:tblLayout w:type="fixed"/>
        <w:tblLook w:val="04A0"/>
      </w:tblPr>
      <w:tblGrid>
        <w:gridCol w:w="426"/>
        <w:gridCol w:w="1276"/>
        <w:gridCol w:w="567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850"/>
        <w:gridCol w:w="851"/>
      </w:tblGrid>
      <w:tr w:rsidR="009F6E03" w:rsidRPr="009F6E03" w:rsidTr="0090657E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9F6E03" w:rsidRPr="009F6E03" w:rsidTr="0090657E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Агафо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"МЕДИФАРМ"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Лаборо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"NODA-MED"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"ЮМК "ТЕ</w:t>
            </w: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BioVitrumAstana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Import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MT"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Формалин 10%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забуференный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канистра 10 литров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10900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Гематоксилин Эрлиха, флакон 1 литр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предметные 26х76 мм1мм – 1,0 мм, шт.72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6C6300" w:rsidP="006C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9F6E03" w:rsidRPr="009F6E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12,8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Лезвия для микротомов в кассетах тип R 35. 50 </w:t>
            </w:r>
            <w:proofErr w:type="spellStart"/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нитрил, размер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  <w:r w:rsidR="0090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Эозин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водно-спиртовый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концентрированный, 1000 мл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Декальцинирующий электролитный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2500мл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ГИСТОЛОГИЧЕСКОЙ ОБРАБОТКИ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IsoPrep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проводки тканей </w:t>
            </w:r>
            <w:proofErr w:type="spellStart"/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О-ксилол</w:t>
            </w:r>
            <w:proofErr w:type="spellEnd"/>
            <w:proofErr w:type="gram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для заключения препаратов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маут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 500мл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Предметные стекла с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адгезивным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покрытием  5*25мм №72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Ручки для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микротомных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Покровные стекла 22х32 мм толщ.0,18-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Готовая парафиновая среда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Гистомикс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14800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окраски Конго красный 100 тестов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окраски</w:t>
            </w:r>
            <w:proofErr w:type="gram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Перльсу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тестов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окраски Ван </w:t>
            </w: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Гизону</w:t>
            </w:r>
            <w:proofErr w:type="spellEnd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тестов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Формалин 40% 10 литров.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657E" w:rsidRPr="009F6E03" w:rsidTr="0090657E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ГОФП для выявления повреждений миокарда.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0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E03" w:rsidRPr="009F6E03" w:rsidRDefault="009F6E03" w:rsidP="009F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03" w:rsidRPr="009F6E03" w:rsidRDefault="009F6E03" w:rsidP="009F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4D1571" w:rsidRPr="00B8089F" w:rsidRDefault="004D1571" w:rsidP="004D1571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3B4A4A" w:rsidRPr="00DF463B" w:rsidRDefault="005C7DD2" w:rsidP="00DF463B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C7DD2">
        <w:rPr>
          <w:rFonts w:ascii="Times New Roman" w:hAnsi="Times New Roman" w:cs="Times New Roman"/>
          <w:b/>
        </w:rPr>
        <w:t>ТОО  "</w:t>
      </w:r>
      <w:proofErr w:type="spellStart"/>
      <w:r w:rsidRPr="005C7DD2">
        <w:rPr>
          <w:rFonts w:ascii="Times New Roman" w:hAnsi="Times New Roman" w:cs="Times New Roman"/>
          <w:b/>
        </w:rPr>
        <w:t>Агафо</w:t>
      </w:r>
      <w:proofErr w:type="spellEnd"/>
      <w:r w:rsidRPr="005C7DD2">
        <w:rPr>
          <w:rFonts w:ascii="Times New Roman" w:hAnsi="Times New Roman" w:cs="Times New Roman"/>
          <w:b/>
        </w:rPr>
        <w:t>"</w:t>
      </w:r>
      <w:r w:rsidRPr="00802EE2">
        <w:rPr>
          <w:rFonts w:ascii="Times New Roman" w:hAnsi="Times New Roman" w:cs="Times New Roman"/>
        </w:rPr>
        <w:t xml:space="preserve">  г. </w:t>
      </w:r>
      <w:r>
        <w:rPr>
          <w:rFonts w:ascii="Times New Roman" w:hAnsi="Times New Roman" w:cs="Times New Roman"/>
        </w:rPr>
        <w:t>Караганда</w:t>
      </w:r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Лободы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43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3B4A4A">
        <w:rPr>
          <w:rFonts w:ascii="Times New Roman" w:hAnsi="Times New Roman" w:cs="Times New Roman"/>
          <w:spacing w:val="2"/>
          <w:sz w:val="23"/>
          <w:szCs w:val="23"/>
        </w:rPr>
        <w:t xml:space="preserve">18 формалин 40% 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3B4A4A" w:rsidRPr="003B4A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14 000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3B4A4A">
        <w:rPr>
          <w:rFonts w:ascii="Times New Roman" w:hAnsi="Times New Roman" w:cs="Times New Roman"/>
          <w:b/>
          <w:spacing w:val="2"/>
          <w:sz w:val="23"/>
          <w:szCs w:val="23"/>
        </w:rPr>
        <w:t>четырнадцать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тысяч) тенге.</w:t>
      </w:r>
    </w:p>
    <w:p w:rsidR="009C00D0" w:rsidRPr="00DF463B" w:rsidRDefault="005C7DD2" w:rsidP="00DF463B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00D0" w:rsidRPr="005C7DD2">
        <w:rPr>
          <w:rFonts w:ascii="Times New Roman" w:hAnsi="Times New Roman" w:cs="Times New Roman"/>
          <w:sz w:val="24"/>
          <w:szCs w:val="24"/>
        </w:rPr>
        <w:t xml:space="preserve">  </w:t>
      </w:r>
      <w:r w:rsidR="009C00D0" w:rsidRPr="005C7DD2">
        <w:rPr>
          <w:rFonts w:ascii="Times New Roman" w:hAnsi="Times New Roman" w:cs="Times New Roman"/>
          <w:b/>
        </w:rPr>
        <w:t>ТОО «</w:t>
      </w:r>
      <w:proofErr w:type="spellStart"/>
      <w:r w:rsidR="009C00D0" w:rsidRPr="005C7DD2">
        <w:rPr>
          <w:rFonts w:ascii="Times New Roman" w:hAnsi="Times New Roman" w:cs="Times New Roman"/>
          <w:b/>
        </w:rPr>
        <w:t>Экофарм</w:t>
      </w:r>
      <w:proofErr w:type="spellEnd"/>
      <w:r w:rsidR="009C00D0" w:rsidRPr="005C7DD2">
        <w:rPr>
          <w:rFonts w:ascii="Times New Roman" w:hAnsi="Times New Roman" w:cs="Times New Roman"/>
          <w:b/>
        </w:rPr>
        <w:t>»</w:t>
      </w:r>
      <w:r w:rsidR="009C00D0" w:rsidRPr="005C7DD2">
        <w:rPr>
          <w:rFonts w:ascii="Times New Roman" w:hAnsi="Times New Roman" w:cs="Times New Roman"/>
        </w:rPr>
        <w:t xml:space="preserve">   г. Кокшетау, ул. Заречная, 1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по лотам № </w:t>
      </w:r>
      <w:r w:rsidR="00DF463B">
        <w:rPr>
          <w:rFonts w:ascii="Times New Roman" w:hAnsi="Times New Roman" w:cs="Times New Roman"/>
          <w:spacing w:val="2"/>
          <w:sz w:val="23"/>
          <w:szCs w:val="23"/>
        </w:rPr>
        <w:t>7,11,12,16,17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C00D0" w:rsidRPr="005C7D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9C00D0" w:rsidRPr="005C7D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613 800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C00D0" w:rsidRPr="005C7DD2">
        <w:rPr>
          <w:rFonts w:ascii="Times New Roman" w:hAnsi="Times New Roman" w:cs="Times New Roman"/>
          <w:b/>
          <w:spacing w:val="2"/>
          <w:sz w:val="23"/>
          <w:szCs w:val="23"/>
        </w:rPr>
        <w:t>(шестьсот тринадцать тысяч восемьсот) тенге.</w:t>
      </w:r>
    </w:p>
    <w:p w:rsidR="009C00D0" w:rsidRDefault="005C7DD2" w:rsidP="009C00D0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00D0" w:rsidRPr="009C00D0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9C00D0" w:rsidRPr="009C00D0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="009C00D0" w:rsidRPr="009C00D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0D0" w:rsidRPr="00802EE2">
        <w:rPr>
          <w:rFonts w:ascii="Times New Roman" w:hAnsi="Times New Roman" w:cs="Times New Roman"/>
          <w:sz w:val="24"/>
          <w:szCs w:val="24"/>
        </w:rPr>
        <w:t xml:space="preserve"> г. Кокшета</w:t>
      </w:r>
      <w:r w:rsidR="009C00D0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="009C00D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C00D0"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 w:rsidR="009C00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C00D0" w:rsidRPr="009C00D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C00D0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9C00D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9C00D0">
        <w:rPr>
          <w:rFonts w:ascii="Times New Roman" w:hAnsi="Times New Roman" w:cs="Times New Roman"/>
          <w:spacing w:val="2"/>
          <w:sz w:val="23"/>
          <w:szCs w:val="23"/>
        </w:rPr>
        <w:t xml:space="preserve">5 перчатки </w:t>
      </w:r>
      <w:r w:rsidR="009C00D0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9C00D0" w:rsidRPr="009C00D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59 760</w:t>
      </w:r>
      <w:r w:rsidR="009C00D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C00D0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9C00D0"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пятьдесят девять </w:t>
      </w:r>
      <w:r w:rsidR="009C00D0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9C00D0">
        <w:rPr>
          <w:rFonts w:ascii="Times New Roman" w:hAnsi="Times New Roman" w:cs="Times New Roman"/>
          <w:b/>
          <w:spacing w:val="2"/>
          <w:sz w:val="23"/>
          <w:szCs w:val="23"/>
        </w:rPr>
        <w:t xml:space="preserve"> семьсот шестьдесят</w:t>
      </w:r>
      <w:r w:rsidR="009C00D0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F1AAC" w:rsidRDefault="009F1AAC" w:rsidP="009F1AAC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5C7DD2" w:rsidRDefault="005C7DD2" w:rsidP="005C7DD2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7DD2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5C7DD2">
        <w:rPr>
          <w:rFonts w:ascii="Times New Roman" w:hAnsi="Times New Roman" w:cs="Times New Roman"/>
          <w:b/>
          <w:sz w:val="24"/>
          <w:szCs w:val="24"/>
        </w:rPr>
        <w:t>Лаборо</w:t>
      </w:r>
      <w:proofErr w:type="spellEnd"/>
      <w:r w:rsidRPr="005C7DD2">
        <w:rPr>
          <w:rFonts w:ascii="Times New Roman" w:hAnsi="Times New Roman" w:cs="Times New Roman"/>
          <w:b/>
          <w:sz w:val="24"/>
          <w:szCs w:val="24"/>
        </w:rPr>
        <w:t>»</w:t>
      </w:r>
      <w:r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23/1, корпус 2</w:t>
      </w:r>
      <w:r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по лотам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3,13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6C6300" w:rsidRPr="006C630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629</w:t>
      </w:r>
      <w:r w:rsidRPr="006C630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6C630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</w:t>
      </w:r>
      <w:r w:rsidRPr="005C7D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6C6300">
        <w:rPr>
          <w:rFonts w:ascii="Times New Roman" w:hAnsi="Times New Roman" w:cs="Times New Roman"/>
          <w:b/>
          <w:spacing w:val="2"/>
          <w:sz w:val="23"/>
          <w:szCs w:val="23"/>
        </w:rPr>
        <w:t>шестьсот двадцать девять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тысяч) тенге.</w:t>
      </w:r>
    </w:p>
    <w:p w:rsidR="009C00D0" w:rsidRDefault="009C00D0" w:rsidP="009F1AAC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98414E" w:rsidRDefault="0098414E" w:rsidP="0098414E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14E">
        <w:rPr>
          <w:rFonts w:ascii="Times New Roman" w:hAnsi="Times New Roman" w:cs="Times New Roman"/>
          <w:b/>
          <w:sz w:val="24"/>
          <w:szCs w:val="24"/>
        </w:rPr>
        <w:t>ТОО «</w:t>
      </w:r>
      <w:r w:rsidRPr="0098414E">
        <w:rPr>
          <w:rFonts w:ascii="Times New Roman" w:hAnsi="Times New Roman" w:cs="Times New Roman"/>
          <w:b/>
          <w:sz w:val="24"/>
          <w:szCs w:val="24"/>
          <w:lang w:val="en-US"/>
        </w:rPr>
        <w:t>NODA</w:t>
      </w:r>
      <w:r w:rsidRPr="0098414E">
        <w:rPr>
          <w:rFonts w:ascii="Times New Roman" w:hAnsi="Times New Roman" w:cs="Times New Roman"/>
          <w:b/>
          <w:sz w:val="24"/>
          <w:szCs w:val="24"/>
        </w:rPr>
        <w:t>-</w:t>
      </w:r>
      <w:r w:rsidRPr="0098414E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Pr="0098414E">
        <w:rPr>
          <w:rFonts w:ascii="Times New Roman" w:hAnsi="Times New Roman" w:cs="Times New Roman"/>
          <w:b/>
          <w:sz w:val="24"/>
          <w:szCs w:val="24"/>
        </w:rPr>
        <w:t>»</w:t>
      </w:r>
      <w:r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Досмухамедова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71/8</w:t>
      </w:r>
      <w:r w:rsidRPr="0098414E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по лотам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1,4,6,10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98414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2 719 150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семьсот девятнадцать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сто пятьдесят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C00D0" w:rsidRDefault="009C00D0" w:rsidP="009F1AA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F5D5C" w:rsidRDefault="00AF5D5C" w:rsidP="00AF5D5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F5D5C">
        <w:rPr>
          <w:rFonts w:ascii="Times New Roman" w:hAnsi="Times New Roman" w:cs="Times New Roman"/>
          <w:b/>
        </w:rPr>
        <w:t xml:space="preserve">  ТОО «</w:t>
      </w:r>
      <w:proofErr w:type="spellStart"/>
      <w:r w:rsidRPr="00AF5D5C">
        <w:rPr>
          <w:rFonts w:ascii="Times New Roman" w:hAnsi="Times New Roman" w:cs="Times New Roman"/>
          <w:b/>
          <w:lang w:val="en-US"/>
        </w:rPr>
        <w:t>BioVitrumAstana</w:t>
      </w:r>
      <w:proofErr w:type="spellEnd"/>
      <w:r w:rsidRPr="00AF5D5C">
        <w:rPr>
          <w:rFonts w:ascii="Times New Roman" w:hAnsi="Times New Roman" w:cs="Times New Roman"/>
          <w:b/>
        </w:rPr>
        <w:t>»</w:t>
      </w:r>
      <w:r w:rsidRPr="00D26FD1">
        <w:rPr>
          <w:rFonts w:ascii="Times New Roman" w:hAnsi="Times New Roman" w:cs="Times New Roman"/>
        </w:rPr>
        <w:t xml:space="preserve">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Московская, 40</w:t>
      </w:r>
      <w:r w:rsidRPr="00AF5D5C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8 раствор для гистологической обработки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26042A" w:rsidRPr="002604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1 140 000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26042A">
        <w:rPr>
          <w:rFonts w:ascii="Times New Roman" w:hAnsi="Times New Roman" w:cs="Times New Roman"/>
          <w:b/>
          <w:spacing w:val="2"/>
          <w:sz w:val="23"/>
          <w:szCs w:val="23"/>
        </w:rPr>
        <w:t>один миллион сто сорок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тысяч) тенге.</w:t>
      </w:r>
    </w:p>
    <w:p w:rsidR="0098414E" w:rsidRDefault="0098414E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B97189" w:rsidRDefault="00B97189" w:rsidP="00B9718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971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7189">
        <w:rPr>
          <w:rFonts w:ascii="Times New Roman" w:hAnsi="Times New Roman" w:cs="Times New Roman"/>
          <w:b/>
        </w:rPr>
        <w:t>ТОО «</w:t>
      </w:r>
      <w:r w:rsidRPr="00B97189">
        <w:rPr>
          <w:rFonts w:ascii="Times New Roman" w:hAnsi="Times New Roman" w:cs="Times New Roman"/>
          <w:b/>
          <w:lang w:val="en-US"/>
        </w:rPr>
        <w:t>Import</w:t>
      </w:r>
      <w:r w:rsidRPr="00B97189">
        <w:rPr>
          <w:rFonts w:ascii="Times New Roman" w:hAnsi="Times New Roman" w:cs="Times New Roman"/>
          <w:b/>
        </w:rPr>
        <w:t xml:space="preserve"> </w:t>
      </w:r>
      <w:r w:rsidRPr="00B97189">
        <w:rPr>
          <w:rFonts w:ascii="Times New Roman" w:hAnsi="Times New Roman" w:cs="Times New Roman"/>
          <w:b/>
          <w:lang w:val="en-US"/>
        </w:rPr>
        <w:t>MT</w:t>
      </w:r>
      <w:r w:rsidRPr="00B97189">
        <w:rPr>
          <w:rFonts w:ascii="Times New Roman" w:hAnsi="Times New Roman" w:cs="Times New Roman"/>
          <w:b/>
        </w:rPr>
        <w:t>»</w:t>
      </w:r>
      <w:r w:rsidRPr="00D26FD1">
        <w:rPr>
          <w:rFonts w:ascii="Times New Roman" w:hAnsi="Times New Roman" w:cs="Times New Roman"/>
        </w:rPr>
        <w:t xml:space="preserve">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Брусиловского, 24/1</w:t>
      </w:r>
      <w:r w:rsidRPr="00B9718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14 готовая парафиновая среда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B9718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592 000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пятьсот девяносто две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8414E" w:rsidRDefault="0098414E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98414E" w:rsidRPr="00DF463B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F5D5C">
        <w:rPr>
          <w:rFonts w:ascii="Times New Roman" w:hAnsi="Times New Roman" w:cs="Times New Roman"/>
          <w:b/>
        </w:rPr>
        <w:t xml:space="preserve">  ТОО «</w:t>
      </w:r>
      <w:proofErr w:type="spellStart"/>
      <w:r w:rsidRPr="00AF5D5C">
        <w:rPr>
          <w:rFonts w:ascii="Times New Roman" w:hAnsi="Times New Roman" w:cs="Times New Roman"/>
          <w:b/>
          <w:lang w:val="en-US"/>
        </w:rPr>
        <w:t>BioVitrumAstana</w:t>
      </w:r>
      <w:proofErr w:type="spellEnd"/>
      <w:r w:rsidRPr="00AF5D5C">
        <w:rPr>
          <w:rFonts w:ascii="Times New Roman" w:hAnsi="Times New Roman" w:cs="Times New Roman"/>
          <w:b/>
        </w:rPr>
        <w:t>»</w:t>
      </w:r>
      <w:r w:rsidRPr="00D26FD1">
        <w:rPr>
          <w:rFonts w:ascii="Times New Roman" w:hAnsi="Times New Roman" w:cs="Times New Roman"/>
        </w:rPr>
        <w:t xml:space="preserve">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Московская, 40</w:t>
      </w:r>
      <w:r w:rsidRPr="00AF5D5C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2,15,19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3B40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327 200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триста двадцать 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двести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8414E" w:rsidRPr="009F1AAC" w:rsidRDefault="0098414E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BB10B1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BB10B1">
        <w:rPr>
          <w:rFonts w:ascii="Times New Roman" w:hAnsi="Times New Roman" w:cs="Times New Roman"/>
        </w:rPr>
        <w:t xml:space="preserve"> </w:t>
      </w:r>
      <w:r w:rsidR="00BB10B1" w:rsidRPr="00BB10B1">
        <w:rPr>
          <w:rFonts w:ascii="Times New Roman" w:hAnsi="Times New Roman" w:cs="Times New Roman"/>
          <w:b/>
        </w:rPr>
        <w:t>ТОО  "</w:t>
      </w:r>
      <w:proofErr w:type="spellStart"/>
      <w:r w:rsidR="00BB10B1" w:rsidRPr="00BB10B1">
        <w:rPr>
          <w:rFonts w:ascii="Times New Roman" w:hAnsi="Times New Roman" w:cs="Times New Roman"/>
          <w:b/>
        </w:rPr>
        <w:t>Агафо</w:t>
      </w:r>
      <w:proofErr w:type="spellEnd"/>
      <w:r w:rsidR="00BB10B1" w:rsidRPr="00BB10B1">
        <w:rPr>
          <w:rFonts w:ascii="Times New Roman" w:hAnsi="Times New Roman" w:cs="Times New Roman"/>
          <w:b/>
        </w:rPr>
        <w:t>", ТОО «</w:t>
      </w:r>
      <w:proofErr w:type="spellStart"/>
      <w:r w:rsidR="00BB10B1" w:rsidRPr="00BB10B1">
        <w:rPr>
          <w:rFonts w:ascii="Times New Roman" w:hAnsi="Times New Roman" w:cs="Times New Roman"/>
          <w:b/>
        </w:rPr>
        <w:t>Экофарм</w:t>
      </w:r>
      <w:proofErr w:type="spellEnd"/>
      <w:r w:rsidR="00BB10B1" w:rsidRPr="00BB10B1">
        <w:rPr>
          <w:rFonts w:ascii="Times New Roman" w:hAnsi="Times New Roman" w:cs="Times New Roman"/>
          <w:b/>
        </w:rPr>
        <w:t>»,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spellStart"/>
      <w:r w:rsidR="00BB10B1" w:rsidRPr="00BB10B1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="00BB10B1" w:rsidRPr="00BB10B1">
        <w:rPr>
          <w:rFonts w:ascii="Times New Roman" w:hAnsi="Times New Roman" w:cs="Times New Roman"/>
          <w:b/>
          <w:sz w:val="24"/>
          <w:szCs w:val="24"/>
        </w:rPr>
        <w:t>», ТОО «</w:t>
      </w:r>
      <w:proofErr w:type="spellStart"/>
      <w:r w:rsidR="00BB10B1" w:rsidRPr="00BB10B1">
        <w:rPr>
          <w:rFonts w:ascii="Times New Roman" w:hAnsi="Times New Roman" w:cs="Times New Roman"/>
          <w:b/>
          <w:sz w:val="24"/>
          <w:szCs w:val="24"/>
        </w:rPr>
        <w:t>Лаборо</w:t>
      </w:r>
      <w:proofErr w:type="spellEnd"/>
      <w:r w:rsidR="00BB10B1" w:rsidRPr="00BB10B1">
        <w:rPr>
          <w:rFonts w:ascii="Times New Roman" w:hAnsi="Times New Roman" w:cs="Times New Roman"/>
          <w:b/>
          <w:sz w:val="24"/>
          <w:szCs w:val="24"/>
        </w:rPr>
        <w:t>», ТОО «</w:t>
      </w:r>
      <w:r w:rsidR="00BB10B1" w:rsidRPr="00BB10B1">
        <w:rPr>
          <w:rFonts w:ascii="Times New Roman" w:hAnsi="Times New Roman" w:cs="Times New Roman"/>
          <w:b/>
          <w:sz w:val="24"/>
          <w:szCs w:val="24"/>
          <w:lang w:val="en-US"/>
        </w:rPr>
        <w:t>NODA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>-</w:t>
      </w:r>
      <w:r w:rsidR="00BB10B1" w:rsidRPr="00BB10B1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B10B1" w:rsidRPr="00BB10B1">
        <w:rPr>
          <w:rFonts w:ascii="Times New Roman" w:hAnsi="Times New Roman" w:cs="Times New Roman"/>
          <w:b/>
        </w:rPr>
        <w:t>ТОО «</w:t>
      </w:r>
      <w:proofErr w:type="spellStart"/>
      <w:r w:rsidR="00BB10B1" w:rsidRPr="00BB10B1">
        <w:rPr>
          <w:rFonts w:ascii="Times New Roman" w:hAnsi="Times New Roman" w:cs="Times New Roman"/>
          <w:b/>
          <w:lang w:val="en-US"/>
        </w:rPr>
        <w:t>BioVitrumAstana</w:t>
      </w:r>
      <w:proofErr w:type="spellEnd"/>
      <w:r w:rsidR="00BB10B1" w:rsidRPr="00BB10B1">
        <w:rPr>
          <w:rFonts w:ascii="Times New Roman" w:hAnsi="Times New Roman" w:cs="Times New Roman"/>
          <w:b/>
        </w:rPr>
        <w:t>», ТОО «</w:t>
      </w:r>
      <w:r w:rsidR="00BB10B1" w:rsidRPr="00BB10B1">
        <w:rPr>
          <w:rFonts w:ascii="Times New Roman" w:hAnsi="Times New Roman" w:cs="Times New Roman"/>
          <w:b/>
          <w:lang w:val="en-US"/>
        </w:rPr>
        <w:t>Import</w:t>
      </w:r>
      <w:r w:rsidR="00BB10B1" w:rsidRPr="00BB10B1">
        <w:rPr>
          <w:rFonts w:ascii="Times New Roman" w:hAnsi="Times New Roman" w:cs="Times New Roman"/>
          <w:b/>
        </w:rPr>
        <w:t xml:space="preserve"> </w:t>
      </w:r>
      <w:r w:rsidR="00BB10B1" w:rsidRPr="00BB10B1">
        <w:rPr>
          <w:rFonts w:ascii="Times New Roman" w:hAnsi="Times New Roman" w:cs="Times New Roman"/>
          <w:b/>
          <w:lang w:val="en-US"/>
        </w:rPr>
        <w:t>MT</w:t>
      </w:r>
      <w:r w:rsidR="00BB10B1" w:rsidRPr="00BB10B1">
        <w:rPr>
          <w:rFonts w:ascii="Times New Roman" w:hAnsi="Times New Roman" w:cs="Times New Roman"/>
          <w:b/>
        </w:rPr>
        <w:t>»</w:t>
      </w:r>
      <w:r w:rsidR="00252B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BB10B1" w:rsidRPr="00BB10B1" w:rsidRDefault="00BB10B1" w:rsidP="00BB10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По лоту</w:t>
      </w:r>
      <w:r w:rsidRPr="00BB10B1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 xml:space="preserve">9 </w:t>
      </w:r>
      <w:r w:rsidRPr="00BB10B1">
        <w:rPr>
          <w:rFonts w:ascii="Times New Roman" w:hAnsi="Times New Roman" w:cs="Times New Roman"/>
          <w:color w:val="000000"/>
        </w:rPr>
        <w:t>-</w:t>
      </w:r>
      <w:r w:rsidRPr="00BB10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BB10B1">
        <w:rPr>
          <w:rFonts w:ascii="Times New Roman" w:hAnsi="Times New Roman" w:cs="Times New Roman"/>
          <w:color w:val="000000"/>
        </w:rPr>
        <w:t>п</w:t>
      </w:r>
      <w:proofErr w:type="spellEnd"/>
      <w:r w:rsidRPr="00BB10B1">
        <w:rPr>
          <w:rFonts w:ascii="Times New Roman" w:hAnsi="Times New Roman" w:cs="Times New Roman"/>
          <w:color w:val="000000"/>
        </w:rPr>
        <w:t xml:space="preserve"> 112 </w:t>
      </w:r>
      <w:r w:rsidRPr="00BB10B1">
        <w:rPr>
          <w:rFonts w:ascii="Times New Roman" w:hAnsi="Times New Roman" w:cs="Times New Roman"/>
          <w:spacing w:val="2"/>
        </w:rPr>
        <w:t>«</w:t>
      </w:r>
      <w:r w:rsidRPr="00BB10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BB10B1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BB10B1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BB10B1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BB10B1" w:rsidRDefault="00CE6BCD" w:rsidP="00BB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414E"/>
    <w:rsid w:val="009A1459"/>
    <w:rsid w:val="009A207C"/>
    <w:rsid w:val="009B2A47"/>
    <w:rsid w:val="009C00D0"/>
    <w:rsid w:val="009D21EF"/>
    <w:rsid w:val="009D48A3"/>
    <w:rsid w:val="009E2E82"/>
    <w:rsid w:val="009F028E"/>
    <w:rsid w:val="009F1AAC"/>
    <w:rsid w:val="009F1AE8"/>
    <w:rsid w:val="009F6E03"/>
    <w:rsid w:val="00A129FB"/>
    <w:rsid w:val="00A21BAA"/>
    <w:rsid w:val="00A427A8"/>
    <w:rsid w:val="00A66E00"/>
    <w:rsid w:val="00A72FDB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B56"/>
    <w:rsid w:val="00B21DCD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202</cp:revision>
  <cp:lastPrinted>2019-02-08T11:01:00Z</cp:lastPrinted>
  <dcterms:created xsi:type="dcterms:W3CDTF">2017-03-07T03:08:00Z</dcterms:created>
  <dcterms:modified xsi:type="dcterms:W3CDTF">2019-03-14T10:59:00Z</dcterms:modified>
</cp:coreProperties>
</file>